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lang w:eastAsia="ru-RU"/>
        </w:rPr>
        <w:id w:val="204379404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lang w:eastAsia="en-US"/>
        </w:rPr>
      </w:sdtEndPr>
      <w:sdtContent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5376"/>
            <w:gridCol w:w="4689"/>
          </w:tblGrid>
          <w:tr w:rsidR="001666DC" w:rsidRPr="00EA692B" w14:paraId="0EC35BF3" w14:textId="77777777" w:rsidTr="00D574E7">
            <w:tc>
              <w:tcPr>
                <w:tcW w:w="60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EB6DB1" w14:textId="2D57384B" w:rsidR="001666DC" w:rsidRPr="00EA692B" w:rsidRDefault="001666DC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ПРИНЯТО:</w:t>
                </w:r>
              </w:p>
              <w:p w14:paraId="18DBDB52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решением педагогического совета </w:t>
                </w:r>
              </w:p>
              <w:p w14:paraId="45799F39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МБДОУ №89 «Крепыш»</w:t>
                </w:r>
              </w:p>
              <w:p w14:paraId="65DE1DA7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Протокол № 1</w:t>
                </w:r>
              </w:p>
              <w:p w14:paraId="1524889B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от </w:t>
                </w:r>
                <w:r w:rsidRPr="00EA692B">
                  <w:rPr>
                    <w:rFonts w:ascii="Times New Roman" w:hAnsi="Times New Roman" w:cs="Times New Roman"/>
                    <w:u w:val="single"/>
                    <w:lang w:eastAsia="ru-RU"/>
                  </w:rPr>
                  <w:t>31.08.2023</w:t>
                </w:r>
              </w:p>
              <w:p w14:paraId="35995C3B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</w:p>
              <w:p w14:paraId="57740691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474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2CDF4A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УТВЕРЖДЕНО:</w:t>
                </w:r>
              </w:p>
              <w:p w14:paraId="697EE1F6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Приказом № ДС 89-12-420/3</w:t>
                </w:r>
              </w:p>
              <w:p w14:paraId="43AF9087" w14:textId="77777777" w:rsidR="001666DC" w:rsidRPr="00EA692B" w:rsidRDefault="001666DC" w:rsidP="00D574E7">
                <w:pPr>
                  <w:tabs>
                    <w:tab w:val="left" w:pos="247"/>
                  </w:tabs>
                  <w:spacing w:after="0" w:line="240" w:lineRule="auto"/>
                  <w:jc w:val="both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от </w:t>
                </w:r>
                <w:r w:rsidRPr="00EA692B">
                  <w:rPr>
                    <w:rFonts w:ascii="Times New Roman" w:hAnsi="Times New Roman" w:cs="Times New Roman"/>
                    <w:u w:val="single"/>
                    <w:lang w:eastAsia="ru-RU"/>
                  </w:rPr>
                  <w:t>31.08.2023</w:t>
                </w:r>
              </w:p>
              <w:p w14:paraId="4148760A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Заведующий МБДОУ №89 «Крепыш»</w:t>
                </w:r>
              </w:p>
              <w:p w14:paraId="13E54629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</w:p>
              <w:tbl>
                <w:tblPr>
                  <w:tblStyle w:val="a3"/>
                  <w:tblW w:w="4189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879"/>
                  <w:gridCol w:w="310"/>
                </w:tblGrid>
                <w:tr w:rsidR="001666DC" w:rsidRPr="00EA692B" w14:paraId="6F348FC4" w14:textId="77777777" w:rsidTr="00D574E7">
                  <w:trPr>
                    <w:trHeight w:val="1602"/>
                  </w:trPr>
                  <w:tc>
                    <w:tcPr>
                      <w:tcW w:w="3649" w:type="dxa"/>
                    </w:tcPr>
                    <w:p w14:paraId="5DC15548" w14:textId="77777777" w:rsidR="001666DC" w:rsidRPr="00EA692B" w:rsidRDefault="001666DC" w:rsidP="00D574E7">
                      <w:pPr>
                        <w:tabs>
                          <w:tab w:val="left" w:pos="266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692B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4384" behindDoc="0" locked="0" layoutInCell="1" allowOverlap="1" wp14:anchorId="1869FCD3" wp14:editId="3514DD61">
                                <wp:simplePos x="0" y="0"/>
                                <wp:positionH relativeFrom="column">
                                  <wp:posOffset>-102870</wp:posOffset>
                                </wp:positionH>
                                <wp:positionV relativeFrom="paragraph">
                                  <wp:posOffset>-49530</wp:posOffset>
                                </wp:positionV>
                                <wp:extent cx="2596515" cy="963930"/>
                                <wp:effectExtent l="0" t="0" r="13335" b="26670"/>
                                <wp:wrapNone/>
                                <wp:docPr id="1194639264" name="Скругленный прямоугольник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596515" cy="963930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  <a:ln w="25400" cap="flat" cmpd="sng" algn="ctr">
                                          <a:solidFill>
                                            <a:sysClr val="window" lastClr="FFFFFF">
                                              <a:lumMod val="50000"/>
                                            </a:sysClr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roundrect w14:anchorId="4AC01898" id="Скругленный прямоугольник 9" o:spid="_x0000_s1026" style="position:absolute;margin-left:-8.1pt;margin-top:-3.9pt;width:204.45pt;height:7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" filled="f" strokecolor="#7f7f7f" strokeweight="2pt">
                                <v:path arrowok="t"/>
                              </v:roundrect>
                            </w:pict>
                          </mc:Fallback>
                        </mc:AlternateContent>
                      </w:r>
                      <w:r w:rsidRPr="00EA6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Подписано электронной подписью</w:t>
                      </w:r>
                    </w:p>
                    <w:p w14:paraId="5CF18272" w14:textId="77777777" w:rsidR="001666DC" w:rsidRPr="00EA692B" w:rsidRDefault="001666DC" w:rsidP="00D574E7">
                      <w:pPr>
                        <w:tabs>
                          <w:tab w:val="left" w:pos="2660"/>
                        </w:tabs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Сертификат:</w:t>
                      </w:r>
                    </w:p>
                    <w:p w14:paraId="382640B5" w14:textId="77777777" w:rsidR="001666DC" w:rsidRPr="00EA692B" w:rsidRDefault="001666DC" w:rsidP="00D574E7">
                      <w:pPr>
                        <w:tabs>
                          <w:tab w:val="left" w:pos="2660"/>
                        </w:tabs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00D62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48695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254922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35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  <w:p w14:paraId="2E8D2BCF" w14:textId="77777777" w:rsidR="001666DC" w:rsidRPr="00EA692B" w:rsidRDefault="001666DC" w:rsidP="00D574E7">
                      <w:pPr>
                        <w:tabs>
                          <w:tab w:val="left" w:pos="2660"/>
                        </w:tabs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Владелец:</w:t>
                      </w:r>
                    </w:p>
                    <w:p w14:paraId="78D665AF" w14:textId="77777777" w:rsidR="001666DC" w:rsidRPr="00EA692B" w:rsidRDefault="001666DC" w:rsidP="00D574E7">
                      <w:pPr>
                        <w:tabs>
                          <w:tab w:val="left" w:pos="2660"/>
                        </w:tabs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Кузина Наталья Александровна</w:t>
                      </w:r>
                    </w:p>
                    <w:p w14:paraId="5407E156" w14:textId="77777777" w:rsidR="001666DC" w:rsidRPr="00EA692B" w:rsidRDefault="001666DC" w:rsidP="00D574E7">
                      <w:pPr>
                        <w:tabs>
                          <w:tab w:val="left" w:pos="2660"/>
                        </w:tabs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A692B">
                        <w:rPr>
                          <w:rFonts w:ascii="Arial" w:hAnsi="Arial" w:cs="Arial"/>
                          <w:sz w:val="18"/>
                          <w:szCs w:val="18"/>
                        </w:rPr>
                        <w:t>Действителен: 01.11.2022с по 25.01.2024</w:t>
                      </w:r>
                    </w:p>
                  </w:tc>
                  <w:tc>
                    <w:tcPr>
                      <w:tcW w:w="540" w:type="dxa"/>
                    </w:tcPr>
                    <w:p w14:paraId="4D5C7656" w14:textId="77777777" w:rsidR="001666DC" w:rsidRPr="00EA692B" w:rsidRDefault="001666DC" w:rsidP="00D574E7">
                      <w:pPr>
                        <w:tabs>
                          <w:tab w:val="left" w:pos="2660"/>
                        </w:tabs>
                        <w:ind w:right="26"/>
                        <w:contextualSpacing/>
                        <w:jc w:val="right"/>
                      </w:pPr>
                    </w:p>
                  </w:tc>
                </w:tr>
              </w:tbl>
              <w:p w14:paraId="4E7C39D4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</w:tr>
          <w:tr w:rsidR="001666DC" w:rsidRPr="00EA692B" w14:paraId="4D03E1FC" w14:textId="77777777" w:rsidTr="00D574E7">
            <w:tc>
              <w:tcPr>
                <w:tcW w:w="60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AB3C43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СОГЛАСОВАНО:</w:t>
                </w:r>
              </w:p>
              <w:p w14:paraId="7F33BF03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Управляющим советом</w:t>
                </w:r>
              </w:p>
              <w:p w14:paraId="7F33CCD9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МБДОУ № 89 «Крепыш»</w:t>
                </w:r>
              </w:p>
              <w:p w14:paraId="01469D4B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>Протокол № 1</w:t>
                </w:r>
              </w:p>
              <w:p w14:paraId="0D0CEE7C" w14:textId="77777777" w:rsidR="001666DC" w:rsidRPr="00EA692B" w:rsidRDefault="001666DC" w:rsidP="00D574E7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u w:val="single"/>
                    <w:lang w:eastAsia="ru-RU"/>
                  </w:rPr>
                </w:pPr>
                <w:r w:rsidRPr="00EA692B">
                  <w:rPr>
                    <w:rFonts w:ascii="Times New Roman" w:hAnsi="Times New Roman" w:cs="Times New Roman"/>
                    <w:lang w:eastAsia="ru-RU"/>
                  </w:rPr>
                  <w:t xml:space="preserve">от </w:t>
                </w:r>
                <w:r w:rsidRPr="00EA692B">
                  <w:rPr>
                    <w:rFonts w:ascii="Times New Roman" w:hAnsi="Times New Roman" w:cs="Times New Roman"/>
                    <w:u w:val="single"/>
                    <w:lang w:eastAsia="ru-RU"/>
                  </w:rPr>
                  <w:t>31.08.2023</w:t>
                </w:r>
              </w:p>
              <w:p w14:paraId="4425D347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  <w:tc>
              <w:tcPr>
                <w:tcW w:w="4746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7A273407" w14:textId="77777777" w:rsidR="001666DC" w:rsidRPr="00EA692B" w:rsidRDefault="001666DC" w:rsidP="00D574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</w:p>
            </w:tc>
          </w:tr>
        </w:tbl>
        <w:p w14:paraId="29015AB0" w14:textId="77777777" w:rsidR="001666DC" w:rsidRPr="00FE5842" w:rsidRDefault="001666DC" w:rsidP="00C5024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400D91F" w14:textId="77777777" w:rsidR="001666DC" w:rsidRPr="00FE5842" w:rsidRDefault="001666DC" w:rsidP="00C5024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1F96432B" w14:textId="77777777" w:rsidR="001666DC" w:rsidRPr="00FE5842" w:rsidRDefault="001666DC" w:rsidP="00C50246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29B9858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06304C00" w14:textId="77777777" w:rsidR="001666DC" w:rsidRPr="00FE5842" w:rsidRDefault="001666DC" w:rsidP="00ED7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E5842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РАБОЧАЯ ПРОГРАММА </w:t>
          </w:r>
        </w:p>
        <w:p w14:paraId="064F3655" w14:textId="77777777" w:rsidR="008C28B4" w:rsidRPr="008C28B4" w:rsidRDefault="008C28B4" w:rsidP="00ED7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8C28B4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первой группы раннего возраста</w:t>
          </w:r>
        </w:p>
        <w:p w14:paraId="27E403D2" w14:textId="77777777" w:rsidR="008C28B4" w:rsidRPr="008C28B4" w:rsidRDefault="008C28B4" w:rsidP="00ED7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8C28B4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общеразвивающей направленности </w:t>
          </w:r>
        </w:p>
        <w:p w14:paraId="717350EA" w14:textId="77777777" w:rsidR="008C28B4" w:rsidRPr="008C28B4" w:rsidRDefault="008C28B4" w:rsidP="00ED7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8C28B4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</w:t>
          </w:r>
          <w:r w:rsidRPr="008C28B4">
            <w:rPr>
              <w:rFonts w:ascii="Times New Roman" w:eastAsia="Calibri" w:hAnsi="Times New Roman" w:cs="Times New Roman"/>
              <w:bCs/>
              <w:sz w:val="24"/>
              <w:szCs w:val="24"/>
              <w:lang w:eastAsia="ru-RU" w:bidi="ru-RU"/>
            </w:rPr>
            <w:t>(от 1 года 6 мес. до 2 лет)</w:t>
          </w:r>
          <w:r w:rsidRPr="008C28B4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</w:t>
          </w:r>
        </w:p>
        <w:p w14:paraId="6FF41675" w14:textId="77777777" w:rsidR="008C28B4" w:rsidRPr="008C28B4" w:rsidRDefault="008C28B4" w:rsidP="00ED7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8C28B4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«Улыбка»</w:t>
          </w:r>
        </w:p>
        <w:p w14:paraId="2706BBE1" w14:textId="77777777" w:rsidR="001666DC" w:rsidRPr="00FE5842" w:rsidRDefault="001666DC" w:rsidP="00ED74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FE5842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МБДОУ №89 «Крепыш»</w:t>
          </w:r>
        </w:p>
        <w:p w14:paraId="486270EB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0392BA78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2F0851EE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/>
              <w:sz w:val="24"/>
              <w:szCs w:val="24"/>
              <w:lang w:eastAsia="ru-RU" w:bidi="ru-RU"/>
            </w:rPr>
          </w:pPr>
        </w:p>
        <w:p w14:paraId="6D3BE41C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DAAFF68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4150EBA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E2B62A" w14:textId="77777777" w:rsidR="001666DC" w:rsidRPr="00DD3BA8" w:rsidRDefault="001666DC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Программа составлена на основе </w:t>
          </w:r>
        </w:p>
        <w:p w14:paraId="42730C66" w14:textId="77777777" w:rsidR="001666DC" w:rsidRPr="00DD3BA8" w:rsidRDefault="001666DC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ООП ДО МБДОУ №89 «Крепыш»  </w:t>
          </w:r>
        </w:p>
        <w:p w14:paraId="52AF8629" w14:textId="77777777" w:rsidR="001666DC" w:rsidRPr="00DD3BA8" w:rsidRDefault="001666DC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на </w:t>
          </w:r>
          <w:proofErr w:type="gramStart"/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</w:t>
          </w: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-202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proofErr w:type="gramEnd"/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учебный год</w:t>
          </w:r>
        </w:p>
        <w:p w14:paraId="32BABC52" w14:textId="77777777" w:rsidR="001666DC" w:rsidRPr="00DD3BA8" w:rsidRDefault="001666DC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Срок реализации:</w:t>
          </w:r>
        </w:p>
        <w:p w14:paraId="40D75F12" w14:textId="77777777" w:rsidR="001666DC" w:rsidRPr="00DD3BA8" w:rsidRDefault="001666DC" w:rsidP="00C50246">
          <w:pPr>
            <w:widowControl w:val="0"/>
            <w:spacing w:after="0" w:line="240" w:lineRule="auto"/>
            <w:ind w:firstLine="6096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proofErr w:type="gramStart"/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</w:t>
          </w:r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-202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4</w:t>
          </w:r>
          <w:proofErr w:type="gramEnd"/>
          <w:r w:rsidRPr="00DD3BA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учебный год</w:t>
          </w:r>
        </w:p>
        <w:p w14:paraId="216701BE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7BAA574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E69F4F0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1E64B97" w14:textId="77777777" w:rsidR="001666DC" w:rsidRPr="00FE5842" w:rsidRDefault="001666DC" w:rsidP="00C50246">
          <w:pPr>
            <w:widowControl w:val="0"/>
            <w:spacing w:after="0" w:line="240" w:lineRule="auto"/>
            <w:ind w:firstLine="6096"/>
            <w:rPr>
              <w:rFonts w:ascii="Times New Roman" w:hAnsi="Times New Roman" w:cs="Times New Roman"/>
              <w:sz w:val="24"/>
              <w:szCs w:val="24"/>
            </w:rPr>
          </w:pPr>
          <w:r w:rsidRPr="00FE5842">
            <w:rPr>
              <w:rFonts w:ascii="Times New Roman" w:hAnsi="Times New Roman" w:cs="Times New Roman"/>
              <w:sz w:val="24"/>
              <w:szCs w:val="24"/>
            </w:rPr>
            <w:t>Разработчики:</w:t>
          </w:r>
        </w:p>
        <w:p w14:paraId="45D47298" w14:textId="56A4359F" w:rsidR="008C28B4" w:rsidRPr="008C28B4" w:rsidRDefault="008C28B4" w:rsidP="008C28B4">
          <w:pPr>
            <w:widowControl w:val="0"/>
            <w:spacing w:after="0" w:line="240" w:lineRule="auto"/>
            <w:ind w:firstLine="6096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8C28B4">
            <w:rPr>
              <w:rFonts w:ascii="Times New Roman" w:hAnsi="Times New Roman" w:cs="Times New Roman"/>
              <w:sz w:val="24"/>
              <w:szCs w:val="24"/>
            </w:rPr>
            <w:t>Шкрет</w:t>
          </w:r>
          <w:proofErr w:type="spellEnd"/>
          <w:r w:rsidRPr="008C28B4">
            <w:rPr>
              <w:rFonts w:ascii="Times New Roman" w:hAnsi="Times New Roman" w:cs="Times New Roman"/>
              <w:sz w:val="24"/>
              <w:szCs w:val="24"/>
            </w:rPr>
            <w:t xml:space="preserve"> С.И.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C28B4">
            <w:rPr>
              <w:rFonts w:ascii="Times New Roman" w:hAnsi="Times New Roman" w:cs="Times New Roman"/>
              <w:sz w:val="24"/>
              <w:szCs w:val="24"/>
            </w:rPr>
            <w:t>воспитатель</w:t>
          </w:r>
        </w:p>
        <w:p w14:paraId="023D1900" w14:textId="24E8726E" w:rsidR="008C28B4" w:rsidRPr="008C28B4" w:rsidRDefault="008C28B4" w:rsidP="008C28B4">
          <w:pPr>
            <w:widowControl w:val="0"/>
            <w:spacing w:after="0" w:line="240" w:lineRule="auto"/>
            <w:ind w:firstLine="6096"/>
            <w:rPr>
              <w:rFonts w:ascii="Times New Roman" w:hAnsi="Times New Roman" w:cs="Times New Roman"/>
              <w:sz w:val="24"/>
              <w:szCs w:val="24"/>
            </w:rPr>
          </w:pPr>
          <w:r w:rsidRPr="008C28B4">
            <w:rPr>
              <w:rFonts w:ascii="Times New Roman" w:hAnsi="Times New Roman" w:cs="Times New Roman"/>
              <w:sz w:val="24"/>
              <w:szCs w:val="24"/>
            </w:rPr>
            <w:t xml:space="preserve">Гамзаева </w:t>
          </w:r>
          <w:proofErr w:type="gramStart"/>
          <w:r w:rsidRPr="008C28B4">
            <w:rPr>
              <w:rFonts w:ascii="Times New Roman" w:hAnsi="Times New Roman" w:cs="Times New Roman"/>
              <w:sz w:val="24"/>
              <w:szCs w:val="24"/>
            </w:rPr>
            <w:t>П.А.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- </w:t>
          </w:r>
          <w:r w:rsidRPr="008C28B4">
            <w:rPr>
              <w:rFonts w:ascii="Times New Roman" w:hAnsi="Times New Roman" w:cs="Times New Roman"/>
              <w:sz w:val="24"/>
              <w:szCs w:val="24"/>
            </w:rPr>
            <w:t>воспитатель</w:t>
          </w:r>
        </w:p>
        <w:p w14:paraId="7406BC9B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17E6F5C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A82E960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7B3FD041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A253949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113801B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4267CCD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38E9B05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0DDBA6C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545B680" w14:textId="77777777" w:rsidR="001666DC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E770A3E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7D0B9C6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2D73C52F" w14:textId="77777777" w:rsidR="001666DC" w:rsidRPr="00FE5842" w:rsidRDefault="001666DC" w:rsidP="00C50246">
          <w:pPr>
            <w:widowControl w:val="0"/>
            <w:tabs>
              <w:tab w:val="left" w:pos="7065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D607743" w14:textId="77777777" w:rsidR="001666DC" w:rsidRPr="00EA692B" w:rsidRDefault="001666DC" w:rsidP="00C50246">
          <w:pPr>
            <w:widowControl w:val="0"/>
            <w:tabs>
              <w:tab w:val="left" w:pos="7065"/>
            </w:tabs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4"/>
            </w:rPr>
          </w:pPr>
        </w:p>
        <w:p w14:paraId="08CC215B" w14:textId="77777777" w:rsidR="001666DC" w:rsidRPr="00FE5842" w:rsidRDefault="001666DC" w:rsidP="00C50246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E5842">
            <w:rPr>
              <w:rFonts w:ascii="Times New Roman" w:hAnsi="Times New Roman" w:cs="Times New Roman"/>
              <w:sz w:val="24"/>
              <w:szCs w:val="24"/>
            </w:rPr>
            <w:t>Сургут, 2023г.</w:t>
          </w:r>
        </w:p>
        <w:p w14:paraId="5D27BEB2" w14:textId="34431D8D" w:rsidR="001666DC" w:rsidRDefault="001666DC">
          <w:r>
            <w:br w:type="page"/>
          </w:r>
        </w:p>
      </w:sdtContent>
    </w:sdt>
    <w:p w14:paraId="67F80D05" w14:textId="08955231" w:rsidR="004419A2" w:rsidRPr="00981C17" w:rsidRDefault="004419A2" w:rsidP="00ED7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2186610" w14:textId="77777777" w:rsidR="004419A2" w:rsidRPr="004A7B93" w:rsidRDefault="004419A2" w:rsidP="0044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046"/>
        <w:gridCol w:w="2268"/>
      </w:tblGrid>
      <w:tr w:rsidR="004419A2" w:rsidRPr="004419A2" w14:paraId="27E73D66" w14:textId="77777777" w:rsidTr="00413E02">
        <w:tc>
          <w:tcPr>
            <w:tcW w:w="8046" w:type="dxa"/>
          </w:tcPr>
          <w:p w14:paraId="6D104735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b/>
                <w:sz w:val="28"/>
                <w:szCs w:val="28"/>
              </w:rPr>
              <w:t>I. Целевой раздел</w:t>
            </w:r>
          </w:p>
        </w:tc>
        <w:tc>
          <w:tcPr>
            <w:tcW w:w="2268" w:type="dxa"/>
          </w:tcPr>
          <w:p w14:paraId="24889C77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9A2" w:rsidRPr="004419A2" w14:paraId="2AA202BC" w14:textId="77777777" w:rsidTr="00413E02">
        <w:tc>
          <w:tcPr>
            <w:tcW w:w="8046" w:type="dxa"/>
          </w:tcPr>
          <w:p w14:paraId="6D2B466C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2268" w:type="dxa"/>
          </w:tcPr>
          <w:p w14:paraId="30398B4E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52F6A00A" w14:textId="77777777" w:rsidTr="00413E02">
        <w:tc>
          <w:tcPr>
            <w:tcW w:w="8046" w:type="dxa"/>
          </w:tcPr>
          <w:p w14:paraId="244FA025" w14:textId="70E456B1" w:rsidR="004419A2" w:rsidRPr="004419A2" w:rsidRDefault="004419A2" w:rsidP="00413E0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4419A2">
              <w:rPr>
                <w:sz w:val="28"/>
                <w:szCs w:val="28"/>
              </w:rPr>
              <w:t xml:space="preserve">1.2. Планируемые результаты </w:t>
            </w:r>
            <w:r>
              <w:rPr>
                <w:sz w:val="28"/>
                <w:szCs w:val="28"/>
              </w:rPr>
              <w:t>на этапе завершения освоения Программы</w:t>
            </w:r>
          </w:p>
        </w:tc>
        <w:tc>
          <w:tcPr>
            <w:tcW w:w="2268" w:type="dxa"/>
          </w:tcPr>
          <w:p w14:paraId="1DBF679C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4482F05B" w14:textId="77777777" w:rsidTr="00413E02">
        <w:tc>
          <w:tcPr>
            <w:tcW w:w="8046" w:type="dxa"/>
          </w:tcPr>
          <w:p w14:paraId="5A668DB4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1.3. Педагогическая диагностика достижений планируемых результатов</w:t>
            </w:r>
          </w:p>
        </w:tc>
        <w:tc>
          <w:tcPr>
            <w:tcW w:w="2268" w:type="dxa"/>
          </w:tcPr>
          <w:p w14:paraId="2B5705B6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7487D6D6" w14:textId="77777777" w:rsidTr="00413E02">
        <w:tc>
          <w:tcPr>
            <w:tcW w:w="8046" w:type="dxa"/>
          </w:tcPr>
          <w:p w14:paraId="6E4BB9B5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b/>
                <w:sz w:val="28"/>
                <w:szCs w:val="28"/>
              </w:rPr>
              <w:t>II. Содержательный раздел</w:t>
            </w:r>
          </w:p>
        </w:tc>
        <w:tc>
          <w:tcPr>
            <w:tcW w:w="2268" w:type="dxa"/>
          </w:tcPr>
          <w:p w14:paraId="6A204F1C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9A2" w:rsidRPr="004419A2" w14:paraId="5652EF23" w14:textId="77777777" w:rsidTr="00413E02">
        <w:tc>
          <w:tcPr>
            <w:tcW w:w="8046" w:type="dxa"/>
          </w:tcPr>
          <w:p w14:paraId="1A49BEA4" w14:textId="77777777" w:rsidR="004419A2" w:rsidRPr="004419A2" w:rsidRDefault="004419A2" w:rsidP="004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Модель образовательного процесса ДОО</w:t>
            </w:r>
          </w:p>
        </w:tc>
        <w:tc>
          <w:tcPr>
            <w:tcW w:w="2268" w:type="dxa"/>
          </w:tcPr>
          <w:p w14:paraId="1A234676" w14:textId="77777777" w:rsidR="004419A2" w:rsidRPr="004419A2" w:rsidRDefault="004419A2" w:rsidP="00413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5C9CD0A8" w14:textId="77777777" w:rsidTr="00413E02">
        <w:tc>
          <w:tcPr>
            <w:tcW w:w="8046" w:type="dxa"/>
          </w:tcPr>
          <w:p w14:paraId="46ACFC7D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bCs/>
                <w:sz w:val="28"/>
                <w:szCs w:val="28"/>
              </w:rPr>
              <w:t>2.1. Содержание работы по образовательным областям</w:t>
            </w:r>
          </w:p>
        </w:tc>
        <w:tc>
          <w:tcPr>
            <w:tcW w:w="2268" w:type="dxa"/>
          </w:tcPr>
          <w:p w14:paraId="755F1B07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467D5C39" w14:textId="77777777" w:rsidTr="00413E02">
        <w:tc>
          <w:tcPr>
            <w:tcW w:w="8046" w:type="dxa"/>
          </w:tcPr>
          <w:p w14:paraId="06FD9347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4419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вариативных форм, способов, методов и средств </w:t>
            </w:r>
          </w:p>
          <w:p w14:paraId="4907C0E4" w14:textId="3342C75C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2268" w:type="dxa"/>
          </w:tcPr>
          <w:p w14:paraId="497FCA36" w14:textId="77777777" w:rsidR="004419A2" w:rsidRPr="004419A2" w:rsidRDefault="004419A2" w:rsidP="00413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6722EC9B" w14:textId="77777777" w:rsidTr="00413E02">
        <w:tc>
          <w:tcPr>
            <w:tcW w:w="8046" w:type="dxa"/>
          </w:tcPr>
          <w:p w14:paraId="5247D20B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 xml:space="preserve">2.3. Особенности образовательной деятельности и виды культурных практик </w:t>
            </w:r>
          </w:p>
        </w:tc>
        <w:tc>
          <w:tcPr>
            <w:tcW w:w="2268" w:type="dxa"/>
          </w:tcPr>
          <w:p w14:paraId="2851D9F2" w14:textId="77777777" w:rsidR="004419A2" w:rsidRPr="004419A2" w:rsidRDefault="004419A2" w:rsidP="00413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3A2410BE" w14:textId="77777777" w:rsidTr="00413E02">
        <w:tc>
          <w:tcPr>
            <w:tcW w:w="8046" w:type="dxa"/>
          </w:tcPr>
          <w:p w14:paraId="41DBF264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2.4. Особенности взаимодействия педагогического коллектива с семьями воспитанников</w:t>
            </w:r>
          </w:p>
        </w:tc>
        <w:tc>
          <w:tcPr>
            <w:tcW w:w="2268" w:type="dxa"/>
          </w:tcPr>
          <w:p w14:paraId="2DEEB860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2119006E" w14:textId="77777777" w:rsidTr="00413E02">
        <w:tc>
          <w:tcPr>
            <w:tcW w:w="8046" w:type="dxa"/>
          </w:tcPr>
          <w:p w14:paraId="14A32902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2.5. Направления и задачи коррекционно-развивающей работы.</w:t>
            </w:r>
          </w:p>
        </w:tc>
        <w:tc>
          <w:tcPr>
            <w:tcW w:w="2268" w:type="dxa"/>
          </w:tcPr>
          <w:p w14:paraId="5268FF5A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45F4F5EE" w14:textId="77777777" w:rsidTr="00413E02">
        <w:tc>
          <w:tcPr>
            <w:tcW w:w="8046" w:type="dxa"/>
          </w:tcPr>
          <w:p w14:paraId="5732428B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 xml:space="preserve">2.6. Рабочая программа воспитания </w:t>
            </w:r>
          </w:p>
        </w:tc>
        <w:tc>
          <w:tcPr>
            <w:tcW w:w="2268" w:type="dxa"/>
          </w:tcPr>
          <w:p w14:paraId="3E2FAC62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3DA4C4D6" w14:textId="77777777" w:rsidTr="00413E02">
        <w:tc>
          <w:tcPr>
            <w:tcW w:w="8046" w:type="dxa"/>
          </w:tcPr>
          <w:p w14:paraId="618B8C7E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b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2268" w:type="dxa"/>
          </w:tcPr>
          <w:p w14:paraId="4199A03B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9A2" w:rsidRPr="004419A2" w14:paraId="6F1A0061" w14:textId="77777777" w:rsidTr="00413E02">
        <w:tc>
          <w:tcPr>
            <w:tcW w:w="8046" w:type="dxa"/>
          </w:tcPr>
          <w:p w14:paraId="75201191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организации РППС</w:t>
            </w:r>
          </w:p>
        </w:tc>
        <w:tc>
          <w:tcPr>
            <w:tcW w:w="2268" w:type="dxa"/>
          </w:tcPr>
          <w:p w14:paraId="6A4EE0FC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502FCE63" w14:textId="77777777" w:rsidTr="00413E02">
        <w:trPr>
          <w:trHeight w:val="312"/>
        </w:trPr>
        <w:tc>
          <w:tcPr>
            <w:tcW w:w="8046" w:type="dxa"/>
          </w:tcPr>
          <w:p w14:paraId="538D8B76" w14:textId="77777777" w:rsidR="004419A2" w:rsidRPr="004419A2" w:rsidRDefault="004419A2" w:rsidP="00413E02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3.2. Организация режима дня пребывания детей в группе</w:t>
            </w:r>
          </w:p>
        </w:tc>
        <w:tc>
          <w:tcPr>
            <w:tcW w:w="2268" w:type="dxa"/>
          </w:tcPr>
          <w:p w14:paraId="782C2261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50B8BF9C" w14:textId="77777777" w:rsidTr="00413E02">
        <w:tc>
          <w:tcPr>
            <w:tcW w:w="8046" w:type="dxa"/>
          </w:tcPr>
          <w:p w14:paraId="550D7C36" w14:textId="77777777" w:rsidR="004419A2" w:rsidRPr="004419A2" w:rsidRDefault="004419A2" w:rsidP="004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3.3. Кадровые условия реализации Рабочей программы.</w:t>
            </w:r>
          </w:p>
        </w:tc>
        <w:tc>
          <w:tcPr>
            <w:tcW w:w="2268" w:type="dxa"/>
          </w:tcPr>
          <w:p w14:paraId="01631211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17BE74E8" w14:textId="77777777" w:rsidTr="00413E02">
        <w:trPr>
          <w:trHeight w:val="337"/>
        </w:trPr>
        <w:tc>
          <w:tcPr>
            <w:tcW w:w="8046" w:type="dxa"/>
          </w:tcPr>
          <w:p w14:paraId="5A9BAEAB" w14:textId="77777777" w:rsidR="004419A2" w:rsidRPr="004419A2" w:rsidRDefault="004419A2" w:rsidP="004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3.4. </w:t>
            </w: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2268" w:type="dxa"/>
          </w:tcPr>
          <w:p w14:paraId="2188CA1D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9A2" w:rsidRPr="004419A2" w14:paraId="12BD8C51" w14:textId="77777777" w:rsidTr="00413E02">
        <w:tc>
          <w:tcPr>
            <w:tcW w:w="8046" w:type="dxa"/>
          </w:tcPr>
          <w:p w14:paraId="0097AEDE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9A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268" w:type="dxa"/>
          </w:tcPr>
          <w:p w14:paraId="561C322B" w14:textId="77777777" w:rsidR="004419A2" w:rsidRPr="004419A2" w:rsidRDefault="004419A2" w:rsidP="0041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BCC590" w14:textId="77777777" w:rsidR="004419A2" w:rsidRDefault="004419A2" w:rsidP="004419A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8"/>
          <w:lang w:eastAsia="ru-RU" w:bidi="ru-RU"/>
        </w:rPr>
      </w:pPr>
    </w:p>
    <w:p w14:paraId="40F3D963" w14:textId="77777777" w:rsidR="004419A2" w:rsidRDefault="004419A2" w:rsidP="004419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br w:type="page"/>
      </w:r>
    </w:p>
    <w:p w14:paraId="04AA72B4" w14:textId="77777777" w:rsidR="004419A2" w:rsidRDefault="004419A2" w:rsidP="00D61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783A4A" w14:textId="77777777" w:rsidR="00D617D3" w:rsidRPr="000D3FD2" w:rsidRDefault="00D617D3" w:rsidP="00D617D3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0D3FD2">
        <w:rPr>
          <w:rFonts w:ascii="Times New Roman" w:hAnsi="Times New Roman" w:cs="Times New Roman"/>
          <w:b/>
          <w:sz w:val="26"/>
          <w:szCs w:val="28"/>
        </w:rPr>
        <w:t>Целевой раздел</w:t>
      </w:r>
      <w:r w:rsidRPr="000D3FD2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</w:p>
    <w:p w14:paraId="2E61202C" w14:textId="77777777" w:rsidR="00D617D3" w:rsidRPr="000D3FD2" w:rsidRDefault="00D617D3" w:rsidP="00D617D3">
      <w:pPr>
        <w:pStyle w:val="a5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0D3FD2">
        <w:rPr>
          <w:rFonts w:ascii="Times New Roman" w:hAnsi="Times New Roman" w:cs="Times New Roman"/>
          <w:b/>
          <w:bCs/>
          <w:sz w:val="26"/>
          <w:szCs w:val="28"/>
        </w:rPr>
        <w:t>Пояснительная записка</w:t>
      </w:r>
    </w:p>
    <w:p w14:paraId="5F1BF20D" w14:textId="1D7499B8" w:rsidR="00D617D3" w:rsidRPr="000D3FD2" w:rsidRDefault="00D617D3" w:rsidP="00D61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D3FD2">
        <w:rPr>
          <w:rFonts w:ascii="Times New Roman" w:hAnsi="Times New Roman" w:cs="Times New Roman"/>
          <w:sz w:val="26"/>
          <w:szCs w:val="28"/>
        </w:rPr>
        <w:t xml:space="preserve">Рабочая программа группы </w:t>
      </w:r>
      <w:r>
        <w:rPr>
          <w:rFonts w:ascii="Times New Roman" w:hAnsi="Times New Roman" w:cs="Times New Roman"/>
          <w:sz w:val="26"/>
          <w:szCs w:val="28"/>
        </w:rPr>
        <w:t>раннего возраста</w:t>
      </w:r>
      <w:r w:rsidRPr="000D3FD2">
        <w:rPr>
          <w:rFonts w:ascii="Times New Roman" w:hAnsi="Times New Roman" w:cs="Times New Roman"/>
          <w:sz w:val="26"/>
          <w:szCs w:val="28"/>
        </w:rPr>
        <w:t xml:space="preserve"> </w:t>
      </w:r>
      <w:r w:rsidR="004419A2">
        <w:rPr>
          <w:rFonts w:ascii="Times New Roman" w:hAnsi="Times New Roman" w:cs="Times New Roman"/>
          <w:sz w:val="26"/>
          <w:szCs w:val="28"/>
        </w:rPr>
        <w:t xml:space="preserve">«Почемучки» </w:t>
      </w:r>
      <w:r w:rsidRPr="000D3FD2">
        <w:rPr>
          <w:rFonts w:ascii="Times New Roman" w:hAnsi="Times New Roman" w:cs="Times New Roman"/>
          <w:sz w:val="26"/>
          <w:szCs w:val="28"/>
        </w:rPr>
        <w:t>(</w:t>
      </w:r>
      <w:r>
        <w:rPr>
          <w:rFonts w:ascii="Times New Roman" w:hAnsi="Times New Roman" w:cs="Times New Roman"/>
          <w:sz w:val="26"/>
          <w:szCs w:val="28"/>
        </w:rPr>
        <w:t>от 1 года</w:t>
      </w:r>
      <w:r w:rsidR="004419A2">
        <w:rPr>
          <w:rFonts w:ascii="Times New Roman" w:hAnsi="Times New Roman" w:cs="Times New Roman"/>
          <w:sz w:val="26"/>
          <w:szCs w:val="28"/>
        </w:rPr>
        <w:t xml:space="preserve"> 6 месяцев</w:t>
      </w:r>
      <w:r>
        <w:rPr>
          <w:rFonts w:ascii="Times New Roman" w:hAnsi="Times New Roman" w:cs="Times New Roman"/>
          <w:sz w:val="26"/>
          <w:szCs w:val="28"/>
        </w:rPr>
        <w:t xml:space="preserve"> до 2</w:t>
      </w:r>
      <w:r w:rsidRPr="000D3FD2">
        <w:rPr>
          <w:rFonts w:ascii="Times New Roman" w:hAnsi="Times New Roman" w:cs="Times New Roman"/>
          <w:sz w:val="26"/>
          <w:szCs w:val="28"/>
        </w:rPr>
        <w:t xml:space="preserve"> лет) разработана на основе образовательной программы МБДОУ № 89 «Крепыш» в соответствии с требованиями и содержанием Федеральной образовательной программы дошкольного образования (далее – ФОП ДО) и с учетом требований Федерального государственного образовательного стандарта дошкольного образования (далее – ФГОС ДО).</w:t>
      </w:r>
    </w:p>
    <w:p w14:paraId="4E21D428" w14:textId="792BEE56" w:rsidR="00D617D3" w:rsidRPr="000D3FD2" w:rsidRDefault="00D617D3" w:rsidP="00D617D3">
      <w:pPr>
        <w:keepNext/>
        <w:keepLines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D3FD2">
        <w:rPr>
          <w:rFonts w:ascii="Times New Roman" w:hAnsi="Times New Roman" w:cs="Times New Roman"/>
          <w:sz w:val="26"/>
          <w:szCs w:val="28"/>
        </w:rPr>
        <w:t xml:space="preserve">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F03B55">
        <w:rPr>
          <w:rFonts w:ascii="Times New Roman" w:hAnsi="Times New Roman" w:cs="Times New Roman"/>
          <w:sz w:val="26"/>
          <w:szCs w:val="28"/>
        </w:rPr>
        <w:t>1 года 6 мес. до 2 лет</w:t>
      </w:r>
      <w:r w:rsidRPr="000D3FD2">
        <w:rPr>
          <w:rFonts w:ascii="Times New Roman" w:hAnsi="Times New Roman" w:cs="Times New Roman"/>
          <w:sz w:val="26"/>
          <w:szCs w:val="28"/>
        </w:rPr>
        <w:t xml:space="preserve"> с учетом их возрастных и </w:t>
      </w:r>
      <w:proofErr w:type="gramStart"/>
      <w:r w:rsidRPr="000D3FD2">
        <w:rPr>
          <w:rFonts w:ascii="Times New Roman" w:hAnsi="Times New Roman" w:cs="Times New Roman"/>
          <w:sz w:val="26"/>
          <w:szCs w:val="28"/>
        </w:rPr>
        <w:t>индивидуальных особенностей</w:t>
      </w:r>
      <w:proofErr w:type="gramEnd"/>
      <w:r w:rsidRPr="000D3FD2">
        <w:rPr>
          <w:rFonts w:ascii="Times New Roman" w:hAnsi="Times New Roman" w:cs="Times New Roman"/>
          <w:sz w:val="26"/>
          <w:szCs w:val="28"/>
        </w:rPr>
        <w:t xml:space="preserve">. Рабочая программа направлена на: разностороннее развитие ребёнка в период дошкольного детства с учётом возрастных и </w:t>
      </w:r>
      <w:proofErr w:type="gramStart"/>
      <w:r w:rsidRPr="000D3FD2">
        <w:rPr>
          <w:rFonts w:ascii="Times New Roman" w:hAnsi="Times New Roman" w:cs="Times New Roman"/>
          <w:sz w:val="26"/>
          <w:szCs w:val="28"/>
        </w:rPr>
        <w:t>индивидуальных особенностей</w:t>
      </w:r>
      <w:proofErr w:type="gramEnd"/>
      <w:r w:rsidRPr="000D3FD2">
        <w:rPr>
          <w:rFonts w:ascii="Times New Roman" w:hAnsi="Times New Roman" w:cs="Times New Roman"/>
          <w:sz w:val="26"/>
          <w:szCs w:val="28"/>
        </w:rPr>
        <w:t xml:space="preserve">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D617D3" w14:paraId="02E60C83" w14:textId="77777777" w:rsidTr="00746AD7">
        <w:tc>
          <w:tcPr>
            <w:tcW w:w="2943" w:type="dxa"/>
          </w:tcPr>
          <w:p w14:paraId="02D4F0E8" w14:textId="77777777" w:rsidR="00D617D3" w:rsidRPr="00D617D3" w:rsidRDefault="00D617D3" w:rsidP="00861A0A">
            <w:pPr>
              <w:pStyle w:val="3"/>
              <w:keepNext w:val="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Toc134877996"/>
            <w:r w:rsidRPr="00D617D3">
              <w:rPr>
                <w:rFonts w:ascii="Times New Roman" w:hAnsi="Times New Roman" w:cs="Times New Roman"/>
                <w:b/>
                <w:color w:val="auto"/>
              </w:rPr>
              <w:t>Цель</w:t>
            </w:r>
            <w:bookmarkEnd w:id="0"/>
          </w:p>
        </w:tc>
        <w:tc>
          <w:tcPr>
            <w:tcW w:w="7230" w:type="dxa"/>
          </w:tcPr>
          <w:p w14:paraId="3E2A96C0" w14:textId="77777777" w:rsidR="00D617D3" w:rsidRPr="000D3FD2" w:rsidRDefault="00D617D3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содержания образовательной программы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№ 89 «Крепыш»</w:t>
            </w: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ФОП ДО и ФГОС ДО.</w:t>
            </w:r>
          </w:p>
        </w:tc>
      </w:tr>
      <w:tr w:rsidR="00D617D3" w14:paraId="59CE83CF" w14:textId="77777777" w:rsidTr="00746AD7">
        <w:tc>
          <w:tcPr>
            <w:tcW w:w="2943" w:type="dxa"/>
          </w:tcPr>
          <w:p w14:paraId="4E7AB004" w14:textId="2C25DA2E" w:rsidR="00D617D3" w:rsidRPr="00D617D3" w:rsidRDefault="00D617D3" w:rsidP="00861A0A">
            <w:pPr>
              <w:pStyle w:val="3"/>
              <w:keepNext w:val="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" w:name="_Toc134877997"/>
            <w:r w:rsidRPr="00D617D3">
              <w:rPr>
                <w:rFonts w:ascii="Times New Roman" w:hAnsi="Times New Roman" w:cs="Times New Roman"/>
                <w:b/>
                <w:color w:val="auto"/>
              </w:rPr>
              <w:t>Задачи</w:t>
            </w:r>
            <w:bookmarkEnd w:id="1"/>
          </w:p>
        </w:tc>
        <w:tc>
          <w:tcPr>
            <w:tcW w:w="7230" w:type="dxa"/>
          </w:tcPr>
          <w:p w14:paraId="53BF6CA9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71B86CC1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4B310E64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3401E9EC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</w:t>
            </w:r>
            <w:proofErr w:type="gram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</w:t>
            </w:r>
            <w:proofErr w:type="gram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развития; </w:t>
            </w:r>
          </w:p>
          <w:p w14:paraId="4877C32C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358750EB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23380A5C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37F22DBC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</w:t>
            </w:r>
            <w:r w:rsidRPr="000D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и укрепления здоровья детей, обеспечения их безопасности;</w:t>
            </w:r>
          </w:p>
          <w:p w14:paraId="60D1559E" w14:textId="77777777" w:rsidR="00D617D3" w:rsidRPr="000D3FD2" w:rsidRDefault="00D617D3" w:rsidP="00D617D3">
            <w:pPr>
              <w:widowControl w:val="0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D617D3" w14:paraId="0B4EAB9F" w14:textId="77777777" w:rsidTr="00746AD7">
        <w:tc>
          <w:tcPr>
            <w:tcW w:w="2943" w:type="dxa"/>
          </w:tcPr>
          <w:p w14:paraId="62A38E3D" w14:textId="01A62756" w:rsidR="00D617D3" w:rsidRPr="00D617D3" w:rsidRDefault="00D617D3" w:rsidP="00861A0A">
            <w:pPr>
              <w:pStyle w:val="3"/>
              <w:keepNext w:val="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2" w:name="_Toc134877998"/>
            <w:r w:rsidRPr="00D617D3">
              <w:rPr>
                <w:rFonts w:ascii="Times New Roman" w:hAnsi="Times New Roman" w:cs="Times New Roman"/>
                <w:b/>
                <w:color w:val="auto"/>
              </w:rPr>
              <w:t>Принципы и подходы к формированию рабочей программы</w:t>
            </w:r>
            <w:bookmarkEnd w:id="2"/>
          </w:p>
        </w:tc>
        <w:tc>
          <w:tcPr>
            <w:tcW w:w="7230" w:type="dxa"/>
          </w:tcPr>
          <w:p w14:paraId="3794A589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4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5C9F3768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33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 xml:space="preserve">построение образовательной деятельности на основе </w:t>
            </w:r>
            <w:proofErr w:type="gramStart"/>
            <w:r w:rsidRPr="000D3FD2">
              <w:rPr>
                <w:sz w:val="24"/>
                <w:szCs w:val="24"/>
              </w:rPr>
              <w:t>индивидуальных особенностей</w:t>
            </w:r>
            <w:proofErr w:type="gramEnd"/>
            <w:r w:rsidRPr="000D3FD2">
              <w:rPr>
                <w:sz w:val="24"/>
                <w:szCs w:val="24"/>
              </w:rPr>
              <w:t xml:space="preserve">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631D8B4A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      </w:r>
          </w:p>
          <w:p w14:paraId="7F756F0B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5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5731FF0B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34122130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42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сотрудничество ДОО с семьей;</w:t>
            </w:r>
          </w:p>
          <w:p w14:paraId="36900043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4D66CB4D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47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7B923551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038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3314574B" w14:textId="77777777" w:rsidR="00D617D3" w:rsidRPr="000D3FD2" w:rsidRDefault="00D617D3" w:rsidP="00D617D3">
            <w:pPr>
              <w:pStyle w:val="1"/>
              <w:numPr>
                <w:ilvl w:val="1"/>
                <w:numId w:val="10"/>
              </w:numPr>
              <w:shd w:val="clear" w:color="auto" w:fill="auto"/>
              <w:tabs>
                <w:tab w:val="left" w:pos="687"/>
                <w:tab w:val="left" w:pos="851"/>
                <w:tab w:val="left" w:pos="1153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учёт этнокультурной ситуации развития детей.</w:t>
            </w:r>
          </w:p>
          <w:p w14:paraId="2E659D42" w14:textId="770DA7CF" w:rsidR="00D617D3" w:rsidRPr="000D3FD2" w:rsidRDefault="00D617D3" w:rsidP="00861A0A">
            <w:pPr>
              <w:pStyle w:val="1"/>
              <w:shd w:val="clear" w:color="auto" w:fill="auto"/>
              <w:tabs>
                <w:tab w:val="left" w:pos="687"/>
                <w:tab w:val="left" w:pos="851"/>
              </w:tabs>
              <w:spacing w:before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0D3FD2">
              <w:rPr>
                <w:sz w:val="24"/>
                <w:szCs w:val="24"/>
              </w:rPr>
              <w:t>Программа разработана педагогическом коллективом МБДОУ № 89 «Крепыш» в соответствии с Федеральной образовательной программой до</w:t>
            </w:r>
            <w:r>
              <w:rPr>
                <w:sz w:val="24"/>
                <w:szCs w:val="24"/>
              </w:rPr>
              <w:t xml:space="preserve">школьного образования (ФОП ДО) </w:t>
            </w:r>
            <w:r w:rsidRPr="000D3FD2">
              <w:rPr>
                <w:sz w:val="24"/>
                <w:szCs w:val="24"/>
              </w:rPr>
              <w:t xml:space="preserve">и Федеральным государственным образовательным стандартом дошкольного образования (ФГОС ДО). </w:t>
            </w:r>
          </w:p>
        </w:tc>
      </w:tr>
      <w:tr w:rsidR="00D617D3" w14:paraId="5824CB1D" w14:textId="77777777" w:rsidTr="00746AD7">
        <w:tc>
          <w:tcPr>
            <w:tcW w:w="2943" w:type="dxa"/>
          </w:tcPr>
          <w:p w14:paraId="641AA08B" w14:textId="28F3DEF4" w:rsidR="00D617D3" w:rsidRPr="00D617D3" w:rsidRDefault="00D617D3" w:rsidP="00861A0A">
            <w:pPr>
              <w:pStyle w:val="3"/>
              <w:keepNext w:val="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3" w:name="_Toc134877999"/>
            <w:r w:rsidRPr="00D617D3">
              <w:rPr>
                <w:rFonts w:ascii="Times New Roman" w:hAnsi="Times New Roman" w:cs="Times New Roman"/>
                <w:b/>
                <w:color w:val="auto"/>
              </w:rPr>
              <w:t>Нормативно-правовые документы</w:t>
            </w:r>
            <w:bookmarkEnd w:id="3"/>
          </w:p>
        </w:tc>
        <w:tc>
          <w:tcPr>
            <w:tcW w:w="7230" w:type="dxa"/>
          </w:tcPr>
          <w:p w14:paraId="6C8DCDA9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1717AC15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02315376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395B8154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067D347C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</w:t>
            </w:r>
            <w:r w:rsidRPr="000D3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08.11.2022);  </w:t>
            </w:r>
          </w:p>
          <w:p w14:paraId="0C532FAC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Путина </w:t>
            </w:r>
            <w:proofErr w:type="gram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6E589CEB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5888CF7E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138CF2D0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</w:t>
            </w:r>
            <w:proofErr w:type="gram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2.4.3648-20</w:t>
            </w:r>
            <w:proofErr w:type="gram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14:paraId="214BC778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</w:t>
            </w:r>
            <w:proofErr w:type="gram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1.2.3685-21</w:t>
            </w:r>
            <w:proofErr w:type="gram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732FF905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образования; </w:t>
            </w:r>
          </w:p>
          <w:p w14:paraId="12711806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Устав; </w:t>
            </w:r>
          </w:p>
          <w:p w14:paraId="17B3648A" w14:textId="77777777" w:rsidR="00D617D3" w:rsidRPr="000D3FD2" w:rsidRDefault="00D617D3" w:rsidP="00D617D3">
            <w:pPr>
              <w:widowControl w:val="0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Локально-нормативные акты </w:t>
            </w:r>
          </w:p>
        </w:tc>
      </w:tr>
      <w:tr w:rsidR="00D617D3" w14:paraId="3620C7C9" w14:textId="77777777" w:rsidTr="00746AD7">
        <w:tc>
          <w:tcPr>
            <w:tcW w:w="2943" w:type="dxa"/>
          </w:tcPr>
          <w:p w14:paraId="1690EE3B" w14:textId="79F661DF" w:rsidR="00D617D3" w:rsidRPr="00D617D3" w:rsidRDefault="00D617D3" w:rsidP="00861A0A">
            <w:pPr>
              <w:pStyle w:val="3"/>
              <w:keepNext w:val="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4" w:name="_Toc134878000"/>
            <w:proofErr w:type="gramStart"/>
            <w:r w:rsidRPr="00D617D3">
              <w:rPr>
                <w:rFonts w:ascii="Times New Roman" w:hAnsi="Times New Roman" w:cs="Times New Roman"/>
                <w:b/>
                <w:color w:val="auto"/>
              </w:rPr>
              <w:t>Психолого- педагогическая</w:t>
            </w:r>
            <w:proofErr w:type="gramEnd"/>
            <w:r w:rsidRPr="00D617D3">
              <w:rPr>
                <w:rFonts w:ascii="Times New Roman" w:hAnsi="Times New Roman" w:cs="Times New Roman"/>
                <w:b/>
                <w:color w:val="auto"/>
              </w:rPr>
              <w:t xml:space="preserve"> характеристика особенностей развития детей группы</w:t>
            </w:r>
            <w:bookmarkEnd w:id="4"/>
          </w:p>
        </w:tc>
        <w:tc>
          <w:tcPr>
            <w:tcW w:w="7230" w:type="dxa"/>
          </w:tcPr>
          <w:p w14:paraId="511006FA" w14:textId="02356F46" w:rsidR="00D617D3" w:rsidRPr="003B3F9B" w:rsidRDefault="00D617D3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Характеристика воспитанников группы «</w:t>
            </w:r>
            <w:r w:rsidR="000C1AC7" w:rsidRPr="003B3F9B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gramStart"/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proofErr w:type="gramEnd"/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14:paraId="6EE891D7" w14:textId="1EE3CC56" w:rsidR="00D617D3" w:rsidRPr="003B3F9B" w:rsidRDefault="00D617D3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</w:t>
            </w:r>
            <w:r w:rsidR="000C1AC7" w:rsidRPr="003B3F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C7"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14:paraId="6B2FC9F5" w14:textId="42857FC6" w:rsidR="00D617D3" w:rsidRPr="003B3F9B" w:rsidRDefault="000C1AC7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17D3"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 девочек - </w:t>
            </w: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617D3" w:rsidRPr="003B3F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363A8BA" w14:textId="705929EB" w:rsidR="00D617D3" w:rsidRPr="003B3F9B" w:rsidRDefault="000C1AC7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D617D3"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– </w:t>
            </w: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617D3" w:rsidRPr="003B3F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14CB0A0" w14:textId="77777777" w:rsidR="00D617D3" w:rsidRPr="00CF12D4" w:rsidRDefault="00D617D3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D617D3" w14:paraId="7457942B" w14:textId="77777777" w:rsidTr="00746AD7">
        <w:tc>
          <w:tcPr>
            <w:tcW w:w="2943" w:type="dxa"/>
          </w:tcPr>
          <w:p w14:paraId="229D45CF" w14:textId="61BED018" w:rsidR="00D617D3" w:rsidRPr="00D617D3" w:rsidRDefault="00D617D3" w:rsidP="00861A0A">
            <w:pPr>
              <w:pStyle w:val="3"/>
              <w:keepNext w:val="0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5" w:name="_Toc134878001"/>
            <w:r w:rsidRPr="00D617D3">
              <w:rPr>
                <w:rFonts w:ascii="Times New Roman" w:hAnsi="Times New Roman" w:cs="Times New Roman"/>
                <w:b/>
                <w:color w:val="auto"/>
              </w:rPr>
              <w:t>Срок реализации рабочей программы</w:t>
            </w:r>
            <w:bookmarkEnd w:id="5"/>
          </w:p>
        </w:tc>
        <w:tc>
          <w:tcPr>
            <w:tcW w:w="7230" w:type="dxa"/>
          </w:tcPr>
          <w:p w14:paraId="068BDD3C" w14:textId="77777777" w:rsidR="00D617D3" w:rsidRPr="000D3FD2" w:rsidRDefault="00D617D3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proofErr w:type="gram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14:paraId="3EB301C4" w14:textId="77777777" w:rsidR="00D617D3" w:rsidRPr="000D3FD2" w:rsidRDefault="00D617D3" w:rsidP="00861A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(1 сентября </w:t>
            </w:r>
            <w:proofErr w:type="gramStart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>2023 – 31</w:t>
            </w:r>
            <w:proofErr w:type="gramEnd"/>
            <w:r w:rsidRPr="000D3FD2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2024 года)</w:t>
            </w:r>
          </w:p>
        </w:tc>
      </w:tr>
    </w:tbl>
    <w:p w14:paraId="5A15148E" w14:textId="77777777" w:rsidR="00D617D3" w:rsidRDefault="00D617D3" w:rsidP="00D617D3">
      <w:pPr>
        <w:pStyle w:val="1"/>
        <w:shd w:val="clear" w:color="auto" w:fill="auto"/>
        <w:spacing w:before="0" w:line="240" w:lineRule="auto"/>
        <w:ind w:firstLine="709"/>
        <w:jc w:val="both"/>
        <w:rPr>
          <w:szCs w:val="28"/>
        </w:rPr>
      </w:pPr>
    </w:p>
    <w:p w14:paraId="7134D926" w14:textId="5FFA7DA8" w:rsidR="00D617D3" w:rsidRPr="004A7B93" w:rsidRDefault="00D617D3" w:rsidP="00D617D3">
      <w:pPr>
        <w:pStyle w:val="1"/>
        <w:shd w:val="clear" w:color="auto" w:fill="auto"/>
        <w:spacing w:before="0" w:line="240" w:lineRule="auto"/>
        <w:ind w:firstLine="709"/>
        <w:jc w:val="both"/>
        <w:rPr>
          <w:szCs w:val="28"/>
        </w:rPr>
      </w:pPr>
      <w:r w:rsidRPr="004A7B93">
        <w:rPr>
          <w:szCs w:val="28"/>
        </w:rPr>
        <w:t xml:space="preserve">Программа разработана </w:t>
      </w:r>
      <w:r>
        <w:rPr>
          <w:szCs w:val="28"/>
        </w:rPr>
        <w:t>педагогами группы и специалистами ДОУ на основе ОП</w:t>
      </w:r>
      <w:r w:rsidR="00F03B55">
        <w:rPr>
          <w:szCs w:val="28"/>
        </w:rPr>
        <w:t xml:space="preserve"> </w:t>
      </w:r>
      <w:r>
        <w:rPr>
          <w:szCs w:val="28"/>
        </w:rPr>
        <w:t xml:space="preserve">ДО ДОУ, в соответствии </w:t>
      </w:r>
      <w:r w:rsidR="003B3F9B">
        <w:rPr>
          <w:szCs w:val="28"/>
        </w:rPr>
        <w:t>с ФОП</w:t>
      </w:r>
      <w:r w:rsidR="00746AD7">
        <w:rPr>
          <w:szCs w:val="28"/>
        </w:rPr>
        <w:t xml:space="preserve"> </w:t>
      </w:r>
      <w:r w:rsidR="003B3F9B">
        <w:rPr>
          <w:szCs w:val="28"/>
        </w:rPr>
        <w:t>ДО</w:t>
      </w:r>
      <w:r w:rsidR="003B3F9B" w:rsidRPr="004A7B93">
        <w:rPr>
          <w:szCs w:val="28"/>
        </w:rPr>
        <w:t xml:space="preserve"> и</w:t>
      </w:r>
      <w:r w:rsidRPr="004A7B93">
        <w:rPr>
          <w:szCs w:val="28"/>
        </w:rPr>
        <w:t xml:space="preserve"> </w:t>
      </w:r>
      <w:r w:rsidR="00746AD7">
        <w:rPr>
          <w:szCs w:val="28"/>
        </w:rPr>
        <w:t>ФГОС ДО</w:t>
      </w:r>
      <w:r w:rsidRPr="004A7B93">
        <w:rPr>
          <w:szCs w:val="28"/>
        </w:rPr>
        <w:t xml:space="preserve">. </w:t>
      </w:r>
    </w:p>
    <w:p w14:paraId="137B71A8" w14:textId="77777777" w:rsidR="00D617D3" w:rsidRPr="004A7B93" w:rsidRDefault="00D617D3" w:rsidP="00D617D3">
      <w:pPr>
        <w:pStyle w:val="1"/>
        <w:shd w:val="clear" w:color="auto" w:fill="auto"/>
        <w:spacing w:before="0" w:line="240" w:lineRule="auto"/>
        <w:ind w:firstLine="720"/>
        <w:jc w:val="both"/>
        <w:rPr>
          <w:color w:val="FF0000"/>
          <w:szCs w:val="28"/>
        </w:rPr>
      </w:pPr>
      <w:r w:rsidRPr="004A7B93">
        <w:rPr>
          <w:szCs w:val="28"/>
        </w:rPr>
        <w:t>Обязательная часть Программы соответствует Федеральной программе (</w:t>
      </w:r>
      <w:hyperlink r:id="rId8" w:history="1">
        <w:r w:rsidRPr="004A7B93">
          <w:rPr>
            <w:rStyle w:val="ad"/>
            <w:szCs w:val="28"/>
          </w:rPr>
          <w:t>http://publication.pravo.gov.ru/Document/View/0001202212280044</w:t>
        </w:r>
      </w:hyperlink>
      <w:r w:rsidRPr="004A7B93">
        <w:rPr>
          <w:szCs w:val="28"/>
        </w:rPr>
        <w:t xml:space="preserve">). </w:t>
      </w:r>
      <w:r w:rsidRPr="004A7B93">
        <w:rPr>
          <w:color w:val="FF0000"/>
          <w:szCs w:val="28"/>
        </w:rPr>
        <w:t xml:space="preserve"> </w:t>
      </w:r>
    </w:p>
    <w:p w14:paraId="01C3EE69" w14:textId="77777777" w:rsidR="00D617D3" w:rsidRPr="004A7B93" w:rsidRDefault="00D617D3" w:rsidP="00D617D3">
      <w:pPr>
        <w:pStyle w:val="1"/>
        <w:shd w:val="clear" w:color="auto" w:fill="auto"/>
        <w:spacing w:before="0" w:line="240" w:lineRule="auto"/>
        <w:ind w:firstLine="720"/>
        <w:jc w:val="both"/>
        <w:rPr>
          <w:szCs w:val="28"/>
        </w:rPr>
      </w:pPr>
      <w:r w:rsidRPr="004A7B93">
        <w:rPr>
          <w:szCs w:val="28"/>
        </w:rPr>
        <w:t xml:space="preserve">Объем обязательной части Программы, в соответствии со ФГОС ДО 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региональных условий, в которых осуществляется образовательная деятельность, а также сложившихся традиций ДОО. </w:t>
      </w:r>
    </w:p>
    <w:p w14:paraId="6E06CC32" w14:textId="77777777" w:rsidR="00F03B55" w:rsidRDefault="00F03B55" w:rsidP="00812A2B">
      <w:pPr>
        <w:tabs>
          <w:tab w:val="right" w:pos="10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06C6E246" w14:textId="7FAAD2F4" w:rsidR="00812A2B" w:rsidRPr="00792EC6" w:rsidRDefault="00812A2B" w:rsidP="00812A2B">
      <w:pPr>
        <w:tabs>
          <w:tab w:val="right" w:pos="10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792EC6">
        <w:rPr>
          <w:rFonts w:ascii="Times New Roman" w:hAnsi="Times New Roman" w:cs="Times New Roman"/>
          <w:b/>
          <w:sz w:val="26"/>
          <w:szCs w:val="28"/>
        </w:rPr>
        <w:t xml:space="preserve">Характеристика особенностей развития детей </w:t>
      </w:r>
      <w:r>
        <w:rPr>
          <w:rFonts w:ascii="Times New Roman" w:hAnsi="Times New Roman" w:cs="Times New Roman"/>
          <w:b/>
          <w:sz w:val="26"/>
          <w:szCs w:val="28"/>
        </w:rPr>
        <w:t>раннего</w:t>
      </w:r>
      <w:r w:rsidRPr="00792EC6">
        <w:rPr>
          <w:rFonts w:ascii="Times New Roman" w:hAnsi="Times New Roman" w:cs="Times New Roman"/>
          <w:b/>
          <w:sz w:val="26"/>
          <w:szCs w:val="28"/>
        </w:rPr>
        <w:t xml:space="preserve"> возраста</w:t>
      </w:r>
    </w:p>
    <w:p w14:paraId="16E3589F" w14:textId="5FE83FF1" w:rsidR="00812A2B" w:rsidRPr="00792EC6" w:rsidRDefault="00812A2B" w:rsidP="00812A2B">
      <w:pPr>
        <w:tabs>
          <w:tab w:val="right" w:pos="1020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792EC6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2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812A2B" w:rsidRPr="00792EC6" w14:paraId="22E7875E" w14:textId="77777777" w:rsidTr="00861A0A">
        <w:tc>
          <w:tcPr>
            <w:tcW w:w="2122" w:type="dxa"/>
          </w:tcPr>
          <w:p w14:paraId="1101C2A2" w14:textId="77777777" w:rsidR="00812A2B" w:rsidRPr="00792EC6" w:rsidRDefault="00812A2B" w:rsidP="00861A0A">
            <w:pPr>
              <w:tabs>
                <w:tab w:val="right" w:pos="102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(от одного года до трех лет).</w:t>
            </w:r>
          </w:p>
        </w:tc>
        <w:tc>
          <w:tcPr>
            <w:tcW w:w="8079" w:type="dxa"/>
          </w:tcPr>
          <w:p w14:paraId="5B3F352B" w14:textId="065A9545" w:rsidR="00812A2B" w:rsidRPr="00812A2B" w:rsidRDefault="00812A2B" w:rsidP="00812A2B">
            <w:pPr>
              <w:pStyle w:val="ae"/>
              <w:shd w:val="clear" w:color="auto" w:fill="FFFFFF"/>
              <w:spacing w:before="0" w:beforeAutospacing="0" w:after="120" w:afterAutospacing="0"/>
              <w:jc w:val="both"/>
            </w:pPr>
            <w:r w:rsidRPr="00792EC6">
              <w:t xml:space="preserve">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 Взрослый интересен ребенку как человек, который раскрывает логику и способы употребления предметов, окружающих его. Именно </w:t>
            </w:r>
            <w:r w:rsidRPr="00792EC6">
              <w:lastRenderedPageBreak/>
              <w:t>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("Я сам"). Важна психологическая потребность в самостоятельности.</w:t>
            </w:r>
          </w:p>
        </w:tc>
      </w:tr>
    </w:tbl>
    <w:p w14:paraId="6BE9E09B" w14:textId="77777777" w:rsidR="00812A2B" w:rsidRDefault="00812A2B" w:rsidP="00D617D3">
      <w:pPr>
        <w:pStyle w:val="1"/>
        <w:shd w:val="clear" w:color="auto" w:fill="auto"/>
        <w:spacing w:before="0" w:line="240" w:lineRule="auto"/>
        <w:jc w:val="both"/>
        <w:rPr>
          <w:b/>
          <w:szCs w:val="28"/>
        </w:rPr>
      </w:pPr>
    </w:p>
    <w:p w14:paraId="3EFBC9C9" w14:textId="4B69C033" w:rsidR="00D617D3" w:rsidRPr="00954640" w:rsidRDefault="00D617D3" w:rsidP="00812A2B">
      <w:pPr>
        <w:pStyle w:val="1"/>
        <w:shd w:val="clear" w:color="auto" w:fill="auto"/>
        <w:spacing w:before="0" w:line="240" w:lineRule="auto"/>
        <w:ind w:firstLine="709"/>
        <w:jc w:val="both"/>
        <w:rPr>
          <w:b/>
          <w:szCs w:val="24"/>
        </w:rPr>
      </w:pPr>
      <w:r w:rsidRPr="004A7B93">
        <w:rPr>
          <w:b/>
          <w:szCs w:val="28"/>
        </w:rPr>
        <w:t xml:space="preserve">1.2. </w:t>
      </w:r>
      <w:r w:rsidRPr="004A7B93">
        <w:rPr>
          <w:b/>
          <w:szCs w:val="24"/>
        </w:rPr>
        <w:t xml:space="preserve">Планируемые результаты </w:t>
      </w:r>
      <w:r w:rsidR="00812A2B">
        <w:rPr>
          <w:b/>
          <w:szCs w:val="24"/>
        </w:rPr>
        <w:t xml:space="preserve">реализации Программы </w:t>
      </w:r>
      <w:r w:rsidRPr="004A7B93">
        <w:rPr>
          <w:szCs w:val="24"/>
        </w:rPr>
        <w:t>(ФОП ДО п.15.4)</w:t>
      </w:r>
    </w:p>
    <w:p w14:paraId="416EA3E5" w14:textId="5A20619E" w:rsidR="00BC39FF" w:rsidRPr="00746AD7" w:rsidRDefault="00165C66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проявляет инициативу в общении со взрослыми и сверстниками;</w:t>
      </w:r>
    </w:p>
    <w:p w14:paraId="7B499705" w14:textId="55AA48BA" w:rsidR="00165C66" w:rsidRPr="00746AD7" w:rsidRDefault="00165C66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проявляет интерес к себе, желание участвовать в совместной деятельности, игре, развлечении;</w:t>
      </w:r>
    </w:p>
    <w:p w14:paraId="2F333260" w14:textId="5A8CF8F9" w:rsidR="00165C66" w:rsidRPr="00746AD7" w:rsidRDefault="00165C66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 xml:space="preserve">• </w:t>
      </w:r>
      <w:r w:rsidR="00807C81" w:rsidRPr="00746AD7">
        <w:rPr>
          <w:rFonts w:ascii="Times New Roman" w:hAnsi="Times New Roman" w:cs="Times New Roman"/>
          <w:sz w:val="26"/>
          <w:szCs w:val="28"/>
        </w:rPr>
        <w:t>ребенок умеет группировать однородные предметы по одному из трех признаков (величина, цвет, форма) по образцу и словесному указанию;</w:t>
      </w:r>
    </w:p>
    <w:p w14:paraId="23C4BB46" w14:textId="79C5E5A4" w:rsidR="00807C81" w:rsidRPr="00746AD7" w:rsidRDefault="00807C81" w:rsidP="00746AD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способен обобщать, узнавать и стремится называть предметы и объекты, изображенные на картинке (в том числе и объекты природы);</w:t>
      </w:r>
    </w:p>
    <w:p w14:paraId="3D50A9C0" w14:textId="1DC48EFB" w:rsidR="00807C81" w:rsidRPr="00746AD7" w:rsidRDefault="00807C81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у ребенка сформированы элементарные представления: о самом себе – о своем имени; о внешнем виде; о своих действиях; о желаниях; о близких людях; о пище; о блюдах; о ближайшем предметном окружении; о личных вещах; о некоторых конкретных, близких ребёнку, ситуациях общественной жизни;</w:t>
      </w:r>
    </w:p>
    <w:p w14:paraId="2160E882" w14:textId="2D82D699" w:rsidR="00807C81" w:rsidRPr="00746AD7" w:rsidRDefault="00807C81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умеет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ними;</w:t>
      </w:r>
    </w:p>
    <w:p w14:paraId="2D338BB1" w14:textId="1322CB79" w:rsidR="00807C81" w:rsidRPr="00746AD7" w:rsidRDefault="00807C81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понимает слова, обозначающие предметы, некоторые действия, признаки, размер, цвет, местоположение; понима</w:t>
      </w:r>
      <w:r w:rsidR="00DA156E" w:rsidRPr="00746AD7">
        <w:rPr>
          <w:rFonts w:ascii="Times New Roman" w:hAnsi="Times New Roman" w:cs="Times New Roman"/>
          <w:sz w:val="26"/>
          <w:szCs w:val="28"/>
        </w:rPr>
        <w:t>ет</w:t>
      </w:r>
      <w:r w:rsidRPr="00746AD7">
        <w:rPr>
          <w:rFonts w:ascii="Times New Roman" w:hAnsi="Times New Roman" w:cs="Times New Roman"/>
          <w:sz w:val="26"/>
          <w:szCs w:val="28"/>
        </w:rPr>
        <w:t xml:space="preserve"> речь взрослого и выполня</w:t>
      </w:r>
      <w:r w:rsidR="00DA156E" w:rsidRPr="00746AD7">
        <w:rPr>
          <w:rFonts w:ascii="Times New Roman" w:hAnsi="Times New Roman" w:cs="Times New Roman"/>
          <w:sz w:val="26"/>
          <w:szCs w:val="28"/>
        </w:rPr>
        <w:t>ет</w:t>
      </w:r>
      <w:r w:rsidRPr="00746AD7">
        <w:rPr>
          <w:rFonts w:ascii="Times New Roman" w:hAnsi="Times New Roman" w:cs="Times New Roman"/>
          <w:sz w:val="26"/>
          <w:szCs w:val="28"/>
        </w:rPr>
        <w:t xml:space="preserve"> его просьбы; выполня</w:t>
      </w:r>
      <w:r w:rsidR="00DA156E" w:rsidRPr="00746AD7">
        <w:rPr>
          <w:rFonts w:ascii="Times New Roman" w:hAnsi="Times New Roman" w:cs="Times New Roman"/>
          <w:sz w:val="26"/>
          <w:szCs w:val="28"/>
        </w:rPr>
        <w:t>ет</w:t>
      </w:r>
      <w:r w:rsidRPr="00746AD7">
        <w:rPr>
          <w:rFonts w:ascii="Times New Roman" w:hAnsi="Times New Roman" w:cs="Times New Roman"/>
          <w:sz w:val="26"/>
          <w:szCs w:val="28"/>
        </w:rPr>
        <w:t xml:space="preserve"> несложные поручения;</w:t>
      </w:r>
    </w:p>
    <w:p w14:paraId="38E4969B" w14:textId="6AB53F0F" w:rsidR="00DA156E" w:rsidRPr="00746AD7" w:rsidRDefault="00DA156E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использует накопленный запас слов по подражанию и самостоятельно; воспроизводит за взрослым отдельные слова и короткие фразы; употребляет несложные для произношения слова и простые предложения;</w:t>
      </w:r>
    </w:p>
    <w:p w14:paraId="1E0146C1" w14:textId="2AD0B4A0" w:rsidR="00DA156E" w:rsidRPr="00746AD7" w:rsidRDefault="00DA156E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с удовольствием слушает чтение взрослым наизусть потешек, стихов, песенок, сказок с наглядным сопровождением; договаривает (заканчивать) слова и строчки знакомых песенок и стихов;</w:t>
      </w:r>
    </w:p>
    <w:p w14:paraId="5878BBFD" w14:textId="591115B1" w:rsidR="00DA156E" w:rsidRPr="00746AD7" w:rsidRDefault="00DA156E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ребёнок с удовольствием слушает музыку, подпевает, выполняет простые танцевальные движения, игровые действия под музыку;</w:t>
      </w:r>
    </w:p>
    <w:p w14:paraId="537EAFEF" w14:textId="66BFF69A" w:rsidR="00DA156E" w:rsidRPr="00746AD7" w:rsidRDefault="00DA156E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ребёнок осваивает основы изобразительной деятельности (лепка, рисование)</w:t>
      </w:r>
      <w:r w:rsidR="003C0C98" w:rsidRPr="00746AD7">
        <w:rPr>
          <w:rFonts w:ascii="Times New Roman" w:hAnsi="Times New Roman" w:cs="Times New Roman"/>
          <w:sz w:val="26"/>
          <w:szCs w:val="28"/>
        </w:rPr>
        <w:t>;</w:t>
      </w:r>
    </w:p>
    <w:p w14:paraId="5FBCBD88" w14:textId="440A13DB" w:rsidR="003C0C98" w:rsidRDefault="003C0C98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  <w:szCs w:val="28"/>
        </w:rPr>
        <w:t>• ребенок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</w:t>
      </w:r>
      <w:r w:rsidR="00812A2B">
        <w:rPr>
          <w:rFonts w:ascii="Times New Roman" w:hAnsi="Times New Roman" w:cs="Times New Roman"/>
          <w:sz w:val="26"/>
          <w:szCs w:val="28"/>
        </w:rPr>
        <w:t>еланием играет в подвижные игры.</w:t>
      </w:r>
    </w:p>
    <w:p w14:paraId="66898040" w14:textId="77777777" w:rsidR="00812A2B" w:rsidRPr="00746AD7" w:rsidRDefault="00812A2B" w:rsidP="00165C66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14:paraId="76AA8F77" w14:textId="77777777" w:rsidR="00746AD7" w:rsidRPr="00954640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954640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Педагогическая</w:t>
      </w:r>
      <w:r w:rsidRPr="00FD287A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 xml:space="preserve">диагностика </w:t>
      </w:r>
      <w:r w:rsidRPr="00FD287A">
        <w:rPr>
          <w:rFonts w:ascii="Times New Roman" w:hAnsi="Times New Roman" w:cs="Times New Roman"/>
          <w:b/>
          <w:sz w:val="26"/>
          <w:szCs w:val="28"/>
        </w:rPr>
        <w:t>достижений планируемых результатов</w:t>
      </w:r>
    </w:p>
    <w:p w14:paraId="502787D3" w14:textId="77777777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C00797">
        <w:rPr>
          <w:rFonts w:ascii="Times New Roman" w:hAnsi="Times New Roman" w:cs="Times New Roman"/>
          <w:sz w:val="26"/>
        </w:rPr>
        <w:t xml:space="preserve">Реализация программы предполагает оценку индивидуального развития детей. </w:t>
      </w:r>
      <w:r w:rsidRPr="00C00797">
        <w:rPr>
          <w:rFonts w:ascii="Times New Roman" w:hAnsi="Times New Roman" w:cs="Times New Roman"/>
          <w:sz w:val="26"/>
          <w:szCs w:val="28"/>
        </w:rPr>
        <w:t xml:space="preserve">Педагогическая диагностика </w:t>
      </w:r>
      <w:r>
        <w:rPr>
          <w:rFonts w:ascii="Times New Roman" w:hAnsi="Times New Roman" w:cs="Times New Roman"/>
          <w:sz w:val="26"/>
          <w:szCs w:val="28"/>
        </w:rPr>
        <w:t>в группе раннего возраста не проводится</w:t>
      </w:r>
    </w:p>
    <w:p w14:paraId="6E78B681" w14:textId="02FC8E3D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На детей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вновь поступивших в ДОУ заполняется индивидуальный адаптационный лист.</w:t>
      </w:r>
      <w:r w:rsidR="00812A2B">
        <w:rPr>
          <w:rFonts w:ascii="Times New Roman" w:hAnsi="Times New Roman" w:cs="Times New Roman"/>
          <w:sz w:val="26"/>
          <w:szCs w:val="28"/>
        </w:rPr>
        <w:t xml:space="preserve"> </w:t>
      </w:r>
      <w:r w:rsidRPr="00746AD7">
        <w:rPr>
          <w:rFonts w:ascii="Times New Roman" w:hAnsi="Times New Roman" w:cs="Times New Roman"/>
          <w:sz w:val="26"/>
        </w:rPr>
        <w:t xml:space="preserve">Оценка адаптации определяется: </w:t>
      </w:r>
    </w:p>
    <w:p w14:paraId="6796E4A9" w14:textId="77777777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46AD7">
        <w:rPr>
          <w:rFonts w:ascii="Times New Roman" w:hAnsi="Times New Roman" w:cs="Times New Roman"/>
          <w:sz w:val="26"/>
        </w:rPr>
        <w:t xml:space="preserve">- по ее длительности; </w:t>
      </w:r>
    </w:p>
    <w:p w14:paraId="7FECCD3A" w14:textId="77777777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46AD7">
        <w:rPr>
          <w:rFonts w:ascii="Times New Roman" w:hAnsi="Times New Roman" w:cs="Times New Roman"/>
          <w:sz w:val="26"/>
        </w:rPr>
        <w:t xml:space="preserve">- по количеству показателей, имеющих отклонение от возрастных норм; </w:t>
      </w:r>
    </w:p>
    <w:p w14:paraId="5E685513" w14:textId="77777777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46AD7">
        <w:rPr>
          <w:rFonts w:ascii="Times New Roman" w:hAnsi="Times New Roman" w:cs="Times New Roman"/>
          <w:sz w:val="26"/>
        </w:rPr>
        <w:t xml:space="preserve">- по глубине отклонений в поведении; </w:t>
      </w:r>
    </w:p>
    <w:p w14:paraId="5692CA95" w14:textId="77777777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746AD7">
        <w:rPr>
          <w:rFonts w:ascii="Times New Roman" w:hAnsi="Times New Roman" w:cs="Times New Roman"/>
          <w:sz w:val="26"/>
        </w:rPr>
        <w:t xml:space="preserve">- по заболеваемости; </w:t>
      </w:r>
    </w:p>
    <w:p w14:paraId="30CD47AB" w14:textId="5872930A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</w:rPr>
        <w:t>- по проявлению невротических реакций.</w:t>
      </w:r>
    </w:p>
    <w:p w14:paraId="0EBE0740" w14:textId="2B28C88A" w:rsidR="00746AD7" w:rsidRDefault="00746AD7" w:rsidP="0074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46AD7">
        <w:rPr>
          <w:rFonts w:ascii="Times New Roman" w:hAnsi="Times New Roman" w:cs="Times New Roman"/>
          <w:sz w:val="26"/>
        </w:rPr>
        <w:t>Адаптационный лист заполняется в течение месяца пребывания ребенка в детском саду, затем на основании данных адаптационного листа, наблюдений воспитателей и специалистов и заполненной родителями анкеты делается вывод о степени адаптации ребенка (легкая, средняя, тяжелая) и даются рекомендации по индивидуальной работе.</w:t>
      </w:r>
    </w:p>
    <w:p w14:paraId="103DAA80" w14:textId="77777777" w:rsidR="00746AD7" w:rsidRPr="004A7B93" w:rsidRDefault="00746AD7" w:rsidP="00746AD7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4A7B93">
        <w:rPr>
          <w:rFonts w:ascii="Times New Roman" w:hAnsi="Times New Roman" w:cs="Times New Roman"/>
          <w:sz w:val="26"/>
          <w:szCs w:val="28"/>
        </w:rPr>
        <w:t xml:space="preserve">Результаты наблюдения фиксируются педагогами в карты индивидуального развития. </w:t>
      </w:r>
    </w:p>
    <w:p w14:paraId="2DE9670B" w14:textId="2AF26990" w:rsidR="00812A2B" w:rsidRDefault="00812A2B" w:rsidP="00812A2B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Содержательный раздел</w:t>
      </w:r>
    </w:p>
    <w:p w14:paraId="6759D8DC" w14:textId="77777777" w:rsidR="00C62059" w:rsidRPr="00792EC6" w:rsidRDefault="00C62059" w:rsidP="00C620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92EC6">
        <w:rPr>
          <w:rFonts w:ascii="Times New Roman" w:hAnsi="Times New Roman" w:cs="Times New Roman"/>
          <w:b/>
          <w:sz w:val="26"/>
          <w:szCs w:val="28"/>
        </w:rPr>
        <w:t>Модель образовательного процесса ДОУ</w:t>
      </w:r>
    </w:p>
    <w:p w14:paraId="7CE16E79" w14:textId="77777777" w:rsidR="00C62059" w:rsidRPr="00792EC6" w:rsidRDefault="00C62059" w:rsidP="00C62059">
      <w:pPr>
        <w:pStyle w:val="1"/>
        <w:shd w:val="clear" w:color="auto" w:fill="auto"/>
        <w:spacing w:before="0" w:line="240" w:lineRule="auto"/>
        <w:ind w:firstLine="700"/>
        <w:jc w:val="right"/>
        <w:rPr>
          <w:sz w:val="24"/>
          <w:szCs w:val="28"/>
        </w:rPr>
      </w:pPr>
      <w:r w:rsidRPr="00792EC6">
        <w:rPr>
          <w:sz w:val="24"/>
          <w:szCs w:val="28"/>
        </w:rPr>
        <w:t>Таблица 5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28"/>
        <w:gridCol w:w="5562"/>
      </w:tblGrid>
      <w:tr w:rsidR="00C62059" w:rsidRPr="00792EC6" w14:paraId="07FE87D8" w14:textId="77777777" w:rsidTr="00861A0A">
        <w:tc>
          <w:tcPr>
            <w:tcW w:w="4928" w:type="dxa"/>
          </w:tcPr>
          <w:p w14:paraId="6F581024" w14:textId="77777777" w:rsidR="00C62059" w:rsidRPr="00792EC6" w:rsidRDefault="00C62059" w:rsidP="0086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ОПДО</w:t>
            </w:r>
          </w:p>
        </w:tc>
        <w:tc>
          <w:tcPr>
            <w:tcW w:w="5562" w:type="dxa"/>
          </w:tcPr>
          <w:p w14:paraId="20701C68" w14:textId="77777777" w:rsidR="00C62059" w:rsidRPr="00792EC6" w:rsidRDefault="00C62059" w:rsidP="0086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ОПДО</w:t>
            </w:r>
          </w:p>
        </w:tc>
      </w:tr>
      <w:tr w:rsidR="00C62059" w:rsidRPr="00792EC6" w14:paraId="13A4EC95" w14:textId="77777777" w:rsidTr="00861A0A">
        <w:tc>
          <w:tcPr>
            <w:tcW w:w="10490" w:type="dxa"/>
            <w:gridSpan w:val="2"/>
          </w:tcPr>
          <w:p w14:paraId="4AAE1693" w14:textId="77777777" w:rsidR="00C62059" w:rsidRPr="00792EC6" w:rsidRDefault="00C62059" w:rsidP="0086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</w:tc>
      </w:tr>
      <w:tr w:rsidR="00C62059" w:rsidRPr="00792EC6" w14:paraId="39F7CBE7" w14:textId="77777777" w:rsidTr="00861A0A">
        <w:tc>
          <w:tcPr>
            <w:tcW w:w="4928" w:type="dxa"/>
          </w:tcPr>
          <w:p w14:paraId="3914C82D" w14:textId="77777777" w:rsidR="00C62059" w:rsidRPr="00792EC6" w:rsidRDefault="00C62059" w:rsidP="0086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дошкольного образования, в соответствии с основными направлениями</w:t>
            </w:r>
          </w:p>
        </w:tc>
        <w:tc>
          <w:tcPr>
            <w:tcW w:w="5562" w:type="dxa"/>
          </w:tcPr>
          <w:p w14:paraId="6D503B17" w14:textId="77777777" w:rsidR="00C62059" w:rsidRPr="00792EC6" w:rsidRDefault="00C62059" w:rsidP="0086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Реализация вариативного содержания, в соответствии со спецификой деятельности ДОУ</w:t>
            </w:r>
          </w:p>
        </w:tc>
      </w:tr>
      <w:tr w:rsidR="00C62059" w:rsidRPr="00792EC6" w14:paraId="72346E7D" w14:textId="77777777" w:rsidTr="00861A0A">
        <w:tc>
          <w:tcPr>
            <w:tcW w:w="10490" w:type="dxa"/>
            <w:gridSpan w:val="2"/>
          </w:tcPr>
          <w:p w14:paraId="72564225" w14:textId="77777777" w:rsidR="00C62059" w:rsidRPr="00792EC6" w:rsidRDefault="00C62059" w:rsidP="00861A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Направления:</w:t>
            </w:r>
          </w:p>
        </w:tc>
      </w:tr>
      <w:tr w:rsidR="00C62059" w:rsidRPr="00792EC6" w14:paraId="2AC7CB0F" w14:textId="77777777" w:rsidTr="00861A0A">
        <w:tc>
          <w:tcPr>
            <w:tcW w:w="4928" w:type="dxa"/>
          </w:tcPr>
          <w:p w14:paraId="607FA4B9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1. Социально-коммуникативное развитие</w:t>
            </w:r>
          </w:p>
          <w:p w14:paraId="1BDF3C07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</w:t>
            </w:r>
          </w:p>
          <w:p w14:paraId="5E0EA4D2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3. Речевое развитие</w:t>
            </w:r>
          </w:p>
          <w:p w14:paraId="72D5E2AE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4. Художественно-эстетическое развитие</w:t>
            </w:r>
          </w:p>
          <w:p w14:paraId="1266179D" w14:textId="77777777" w:rsidR="00C62059" w:rsidRPr="00792EC6" w:rsidRDefault="00C62059" w:rsidP="00861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5. Физическое развитие</w:t>
            </w:r>
          </w:p>
        </w:tc>
        <w:tc>
          <w:tcPr>
            <w:tcW w:w="5562" w:type="dxa"/>
          </w:tcPr>
          <w:p w14:paraId="71A492D0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1. Социально-коммуникативное развитие</w:t>
            </w:r>
          </w:p>
          <w:p w14:paraId="51A118EB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2. Познавательное развитие</w:t>
            </w:r>
          </w:p>
          <w:p w14:paraId="2C45C3D1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3. Речевое развитие</w:t>
            </w:r>
          </w:p>
          <w:p w14:paraId="0B75F79B" w14:textId="77777777" w:rsidR="00C62059" w:rsidRPr="00792EC6" w:rsidRDefault="00C62059" w:rsidP="0086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4. Художественно-эстетическое развитие</w:t>
            </w:r>
          </w:p>
          <w:p w14:paraId="47A89E25" w14:textId="77777777" w:rsidR="00C62059" w:rsidRPr="00792EC6" w:rsidRDefault="00C62059" w:rsidP="00861A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5. Физическое развитие</w:t>
            </w:r>
          </w:p>
        </w:tc>
      </w:tr>
      <w:tr w:rsidR="00C62059" w:rsidRPr="00792EC6" w14:paraId="531EBA9D" w14:textId="77777777" w:rsidTr="00861A0A">
        <w:tc>
          <w:tcPr>
            <w:tcW w:w="4928" w:type="dxa"/>
          </w:tcPr>
          <w:p w14:paraId="35AC12BC" w14:textId="5DCCE7FC" w:rsidR="00C62059" w:rsidRPr="00792EC6" w:rsidRDefault="00C62059" w:rsidP="00C62059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 ОП</w:t>
            </w:r>
            <w:r w:rsidRPr="00792EC6">
              <w:rPr>
                <w:i/>
                <w:sz w:val="24"/>
                <w:szCs w:val="24"/>
              </w:rPr>
              <w:t>ДО</w:t>
            </w:r>
            <w:r>
              <w:rPr>
                <w:i/>
                <w:sz w:val="24"/>
                <w:szCs w:val="24"/>
              </w:rPr>
              <w:t xml:space="preserve"> ДОУ</w:t>
            </w:r>
            <w:r w:rsidRPr="00792EC6">
              <w:rPr>
                <w:sz w:val="24"/>
                <w:szCs w:val="24"/>
              </w:rPr>
              <w:t xml:space="preserve"> представлена </w:t>
            </w:r>
            <w:r w:rsidRPr="00792EC6">
              <w:rPr>
                <w:b/>
                <w:sz w:val="24"/>
                <w:szCs w:val="24"/>
              </w:rPr>
              <w:t>Федеральной программой дошкольного образования</w:t>
            </w:r>
            <w:r w:rsidRPr="00792EC6">
              <w:rPr>
                <w:sz w:val="24"/>
                <w:szCs w:val="24"/>
              </w:rPr>
              <w:t xml:space="preserve">, </w:t>
            </w:r>
            <w:hyperlink r:id="rId9" w:history="1">
              <w:r w:rsidRPr="00792EC6">
                <w:rPr>
                  <w:rStyle w:val="ad"/>
                  <w:sz w:val="24"/>
                  <w:szCs w:val="24"/>
                </w:rPr>
                <w:t>http://publication.pravo.gov.ru/Document/View/0001202212280044</w:t>
              </w:r>
            </w:hyperlink>
          </w:p>
          <w:p w14:paraId="4B593DF1" w14:textId="18EC92BB" w:rsidR="00C62059" w:rsidRPr="00792EC6" w:rsidRDefault="00C62059" w:rsidP="00C62059">
            <w:pPr>
              <w:pStyle w:val="1"/>
              <w:shd w:val="clear" w:color="auto" w:fill="auto"/>
              <w:spacing w:before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C62059">
              <w:rPr>
                <w:sz w:val="24"/>
                <w:szCs w:val="24"/>
              </w:rPr>
              <w:t xml:space="preserve">Возрастная группа: </w:t>
            </w:r>
            <w:r w:rsidRPr="00C62059">
              <w:rPr>
                <w:b/>
                <w:sz w:val="24"/>
                <w:szCs w:val="24"/>
              </w:rPr>
              <w:t xml:space="preserve">от двух (2 </w:t>
            </w:r>
            <w:proofErr w:type="spellStart"/>
            <w:r w:rsidRPr="00C62059">
              <w:rPr>
                <w:b/>
                <w:sz w:val="24"/>
                <w:szCs w:val="24"/>
              </w:rPr>
              <w:t>мес</w:t>
            </w:r>
            <w:proofErr w:type="spellEnd"/>
            <w:r w:rsidRPr="00C62059">
              <w:rPr>
                <w:b/>
                <w:sz w:val="24"/>
                <w:szCs w:val="24"/>
              </w:rPr>
              <w:t>) месяцев до восьми лет.</w:t>
            </w:r>
            <w:r w:rsidRPr="00792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</w:tcPr>
          <w:p w14:paraId="39AA21D0" w14:textId="77777777" w:rsidR="00C62059" w:rsidRPr="00792EC6" w:rsidRDefault="00C62059" w:rsidP="00861A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составляющая:</w:t>
            </w:r>
          </w:p>
          <w:p w14:paraId="4EE00B8B" w14:textId="77777777" w:rsidR="00C62059" w:rsidRPr="00792EC6" w:rsidRDefault="00C62059" w:rsidP="00C62059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proofErr w:type="spellStart"/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Пестушки</w:t>
            </w:r>
            <w:proofErr w:type="spellEnd"/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(автор И.Л. Короткая) (парциальная образовательная программа по художественно - эстетическому</w:t>
            </w:r>
          </w:p>
          <w:p w14:paraId="0427AB51" w14:textId="77777777" w:rsidR="00C62059" w:rsidRPr="00792EC6" w:rsidRDefault="00C62059" w:rsidP="0086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развитию (</w:t>
            </w: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в возрасте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от 6 мес. до 3 лет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C5536F" w14:textId="5CEA0B73" w:rsidR="00C62059" w:rsidRPr="00792EC6" w:rsidRDefault="00C62059" w:rsidP="00C62059">
            <w:pPr>
              <w:pStyle w:val="a5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E39572" w14:textId="511EE84A" w:rsidR="00C62059" w:rsidRPr="004419A2" w:rsidRDefault="00812A2B" w:rsidP="004419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9A2">
        <w:rPr>
          <w:rFonts w:ascii="Times New Roman" w:hAnsi="Times New Roman" w:cs="Times New Roman"/>
          <w:b/>
          <w:bCs/>
          <w:sz w:val="26"/>
          <w:szCs w:val="28"/>
        </w:rPr>
        <w:t xml:space="preserve">2.1. </w:t>
      </w:r>
      <w:r w:rsidR="004419A2" w:rsidRPr="004419A2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</w:t>
      </w:r>
    </w:p>
    <w:p w14:paraId="01E8FDD3" w14:textId="77777777" w:rsidR="00C62059" w:rsidRPr="00792EC6" w:rsidRDefault="00C62059" w:rsidP="00C620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  <w:highlight w:val="yellow"/>
        </w:rPr>
      </w:pPr>
      <w:r w:rsidRPr="00792EC6">
        <w:rPr>
          <w:rFonts w:ascii="Times New Roman" w:hAnsi="Times New Roman" w:cs="Times New Roman"/>
          <w:b/>
          <w:sz w:val="26"/>
          <w:szCs w:val="28"/>
        </w:rPr>
        <w:t>Задачи и содержание образовательной деятельности по направлениям</w:t>
      </w:r>
    </w:p>
    <w:p w14:paraId="7FC8CEE1" w14:textId="7D296DBF" w:rsidR="00C62059" w:rsidRPr="00C62059" w:rsidRDefault="00C62059" w:rsidP="00FD41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C62059">
        <w:rPr>
          <w:rFonts w:ascii="Times New Roman" w:hAnsi="Times New Roman" w:cs="Times New Roman"/>
          <w:sz w:val="26"/>
          <w:szCs w:val="28"/>
        </w:rPr>
        <w:t>(обязательная часть)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07"/>
        <w:gridCol w:w="3288"/>
        <w:gridCol w:w="4819"/>
      </w:tblGrid>
      <w:tr w:rsidR="00F72BB1" w:rsidRPr="00D00E82" w14:paraId="76DCDB18" w14:textId="77777777" w:rsidTr="00812A2B">
        <w:tc>
          <w:tcPr>
            <w:tcW w:w="2207" w:type="dxa"/>
            <w:shd w:val="clear" w:color="auto" w:fill="auto"/>
          </w:tcPr>
          <w:p w14:paraId="5E552942" w14:textId="213CAEF4" w:rsidR="00F72BB1" w:rsidRPr="00D00E82" w:rsidRDefault="00F72BB1" w:rsidP="00812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88" w:type="dxa"/>
            <w:shd w:val="clear" w:color="auto" w:fill="auto"/>
          </w:tcPr>
          <w:p w14:paraId="6366D996" w14:textId="055A4A24" w:rsidR="00F72BB1" w:rsidRPr="00D00E82" w:rsidRDefault="00F72BB1" w:rsidP="00812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shd w:val="clear" w:color="auto" w:fill="auto"/>
          </w:tcPr>
          <w:p w14:paraId="7BB64BF2" w14:textId="278855DC" w:rsidR="00F72BB1" w:rsidRPr="00D00E82" w:rsidRDefault="00F72BB1" w:rsidP="00812A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62059" w:rsidRPr="00D00E82" w14:paraId="5E366E67" w14:textId="77777777" w:rsidTr="00812A2B">
        <w:tc>
          <w:tcPr>
            <w:tcW w:w="2207" w:type="dxa"/>
            <w:shd w:val="clear" w:color="auto" w:fill="auto"/>
          </w:tcPr>
          <w:p w14:paraId="4B298212" w14:textId="154E4F34" w:rsidR="00C62059" w:rsidRPr="00D00E82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88" w:type="dxa"/>
            <w:shd w:val="clear" w:color="auto" w:fill="auto"/>
          </w:tcPr>
          <w:p w14:paraId="78413CE7" w14:textId="77777777" w:rsidR="00C62059" w:rsidRPr="004B215E" w:rsidRDefault="00C62059" w:rsidP="00C620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создавать условия для благоприятной адаптации ребёнка к ДОО; </w:t>
            </w:r>
          </w:p>
          <w:p w14:paraId="79CA60E7" w14:textId="77777777" w:rsidR="00C62059" w:rsidRPr="004B215E" w:rsidRDefault="00C62059" w:rsidP="00C620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пока еще непродолжительные контакты со сверстниками, интерес к сверстнику;</w:t>
            </w:r>
          </w:p>
          <w:p w14:paraId="63F468D7" w14:textId="77777777" w:rsidR="00C62059" w:rsidRPr="004B215E" w:rsidRDefault="00C62059" w:rsidP="00C620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формировать элементарные представления: о себе, близких людях, ближайшем предметном окружении;</w:t>
            </w:r>
          </w:p>
          <w:p w14:paraId="126FB9CB" w14:textId="3266E1BD" w:rsidR="00C62059" w:rsidRPr="00D00E82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создавать условия для получения опыта применения правил социального взаимодействия.</w:t>
            </w:r>
          </w:p>
        </w:tc>
        <w:tc>
          <w:tcPr>
            <w:tcW w:w="4819" w:type="dxa"/>
            <w:shd w:val="clear" w:color="auto" w:fill="auto"/>
          </w:tcPr>
          <w:p w14:paraId="2FEEDD23" w14:textId="77777777" w:rsidR="00C62059" w:rsidRPr="004B215E" w:rsidRDefault="00C62059" w:rsidP="00C620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</w:t>
            </w: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стороны взрослых. Использует разнообразные телесные контакты (прикосновения), жесты, мимику.</w:t>
            </w:r>
          </w:p>
          <w:p w14:paraId="79A65A82" w14:textId="77777777" w:rsidR="00C62059" w:rsidRPr="004B215E" w:rsidRDefault="00C62059" w:rsidP="00C620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14:paraId="7DEB2269" w14:textId="77777777" w:rsidR="00C62059" w:rsidRPr="004B215E" w:rsidRDefault="00C62059" w:rsidP="00C620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14:paraId="409419A5" w14:textId="77777777" w:rsidR="00C62059" w:rsidRPr="004B215E" w:rsidRDefault="00C62059" w:rsidP="00C6205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14:paraId="63375EA3" w14:textId="61466626" w:rsidR="00C62059" w:rsidRPr="00C62059" w:rsidRDefault="00C62059" w:rsidP="00C620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C62059" w:rsidRPr="00D00E82" w14:paraId="217E5F15" w14:textId="77777777" w:rsidTr="00812A2B">
        <w:trPr>
          <w:trHeight w:val="50"/>
        </w:trPr>
        <w:tc>
          <w:tcPr>
            <w:tcW w:w="2207" w:type="dxa"/>
            <w:shd w:val="clear" w:color="auto" w:fill="auto"/>
          </w:tcPr>
          <w:p w14:paraId="3D735071" w14:textId="77777777" w:rsidR="00C62059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12944CE" w14:textId="77777777" w:rsidR="00C62059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C62059" w:rsidRPr="00B12B5E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C62059" w:rsidRPr="008B3007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C62059" w:rsidRPr="00D00E82" w14:paraId="5C40A1E1" w14:textId="77777777" w:rsidTr="00812A2B">
        <w:trPr>
          <w:trHeight w:val="238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FE91B02" w14:textId="6B30C732" w:rsidR="00C62059" w:rsidRPr="0037491C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28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47C05CA0" w14:textId="77777777" w:rsidR="00C62059" w:rsidRPr="00323494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14:paraId="39AE3AB8" w14:textId="77777777" w:rsidR="00C62059" w:rsidRPr="00323494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2) формировать стремление детей к подражанию действиям взрослых, понимать обозначающие их слова;</w:t>
            </w:r>
          </w:p>
          <w:p w14:paraId="6C0F8174" w14:textId="77777777" w:rsidR="00C62059" w:rsidRPr="00323494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3) формировать умения ориентироваться в ближайшем окружении;</w:t>
            </w:r>
          </w:p>
          <w:p w14:paraId="29E62C76" w14:textId="77777777" w:rsidR="00C62059" w:rsidRPr="00323494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4) развивать познавательный интерес к близким людям, к предметному окружению, природным объектам;</w:t>
            </w:r>
          </w:p>
          <w:p w14:paraId="7B057F41" w14:textId="7E44854D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481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0222D3FB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6BAC7A4B" w14:textId="172D9C45" w:rsidR="00C62059" w:rsidRPr="00323494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знообразные действия со сборно-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14:paraId="52DC82DC" w14:textId="77777777" w:rsidR="00C62059" w:rsidRPr="00323494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опредмеченные</w:t>
            </w:r>
            <w:proofErr w:type="spellEnd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 слова-названия, например, </w:t>
            </w:r>
            <w:proofErr w:type="spellStart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предэталоны</w:t>
            </w:r>
            <w:proofErr w:type="spellEnd"/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14:paraId="436EEB73" w14:textId="70951640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14:paraId="717A9535" w14:textId="2C0A43D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163C1205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элементарные представления: о самом себе –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(хлеб, молоко, яблоко, морковка и тому подобное); о блюдах (суп, каша, кисель и тому подобное); 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лижайшем предметном окружении (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14:paraId="50195730" w14:textId="4D85B98E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 Природа:</w:t>
            </w:r>
          </w:p>
          <w:p w14:paraId="1CEFEBC2" w14:textId="6BF18EE8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C62059" w:rsidRPr="00D00E82" w14:paraId="0C2B250F" w14:textId="77777777" w:rsidTr="00812A2B">
        <w:trPr>
          <w:trHeight w:val="731"/>
        </w:trPr>
        <w:tc>
          <w:tcPr>
            <w:tcW w:w="2207" w:type="dxa"/>
            <w:vMerge/>
            <w:shd w:val="clear" w:color="auto" w:fill="auto"/>
          </w:tcPr>
          <w:p w14:paraId="6BB34C3D" w14:textId="77777777" w:rsidR="00C62059" w:rsidRPr="0037491C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BCE302A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C62059" w:rsidRPr="00D00E82" w14:paraId="38BAA61D" w14:textId="77777777" w:rsidTr="00812A2B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0DE3230" w14:textId="2CDDB690" w:rsidR="00C62059" w:rsidRPr="00450895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107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9461468" w14:textId="5F5A04B9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1) от 1 года до 1 года 6 месяцев:</w:t>
            </w:r>
          </w:p>
        </w:tc>
      </w:tr>
      <w:tr w:rsidR="00C62059" w:rsidRPr="00D00E82" w14:paraId="3AC7CD40" w14:textId="77777777" w:rsidTr="00812A2B">
        <w:trPr>
          <w:trHeight w:val="1935"/>
        </w:trPr>
        <w:tc>
          <w:tcPr>
            <w:tcW w:w="2207" w:type="dxa"/>
            <w:vMerge/>
            <w:shd w:val="clear" w:color="auto" w:fill="auto"/>
          </w:tcPr>
          <w:p w14:paraId="04A7CDDC" w14:textId="77777777" w:rsidR="00C62059" w:rsidRPr="00450895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3CC986A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0B001698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продолжать формировать у детей умение произносить несложные звукоподражания, простые слова; развивать речевое общение со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14:paraId="1D6F70E8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привлекать малышей к слушанию произведений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народного фольклора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(потешки,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574B23C9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реагировать улыбкой и движениями на эмоциональные реакции малыша при чтении и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текстов;</w:t>
            </w:r>
          </w:p>
          <w:p w14:paraId="78A8B600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3491193C" w14:textId="7B5B11FC" w:rsidR="00C62059" w:rsidRPr="001959A6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рассматривать вместе с педагогом и узнавать изображенные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в книжках- картинках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действия, о которых говорилось в произведении;</w:t>
            </w:r>
          </w:p>
        </w:tc>
        <w:tc>
          <w:tcPr>
            <w:tcW w:w="48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37F832F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14:paraId="3D81E1FF" w14:textId="3DD8685B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с ними, использовать в речи фразы из </w:t>
            </w:r>
            <w:proofErr w:type="gram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</w:tr>
      <w:tr w:rsidR="00C62059" w:rsidRPr="00D00E82" w14:paraId="6D659CE7" w14:textId="77777777" w:rsidTr="00812A2B">
        <w:trPr>
          <w:trHeight w:val="167"/>
        </w:trPr>
        <w:tc>
          <w:tcPr>
            <w:tcW w:w="2207" w:type="dxa"/>
            <w:vMerge/>
            <w:shd w:val="clear" w:color="auto" w:fill="auto"/>
          </w:tcPr>
          <w:p w14:paraId="7C177FB3" w14:textId="77777777" w:rsidR="00C62059" w:rsidRPr="00450895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85A5B18" w14:textId="4335EC88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2) от 1 года 6 месяцев до 2 лет:</w:t>
            </w:r>
          </w:p>
        </w:tc>
      </w:tr>
      <w:tr w:rsidR="00C62059" w:rsidRPr="00D00E82" w14:paraId="119860D9" w14:textId="77777777" w:rsidTr="00812A2B">
        <w:trPr>
          <w:trHeight w:val="558"/>
        </w:trPr>
        <w:tc>
          <w:tcPr>
            <w:tcW w:w="2207" w:type="dxa"/>
            <w:vMerge/>
            <w:shd w:val="clear" w:color="auto" w:fill="auto"/>
          </w:tcPr>
          <w:p w14:paraId="49ED02FF" w14:textId="77777777" w:rsidR="00C62059" w:rsidRPr="00450895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ED9B70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377119FD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побуждать детей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14:paraId="08FED3F5" w14:textId="23EA2F45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слушать чтение взрослым наизусть потешек, стихов, песенок, сказок с наглядным сопровожден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(картинки, игрушки,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книжки-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gram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, книжки-картинки);</w:t>
            </w:r>
          </w:p>
          <w:p w14:paraId="331617B3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умение эмоционально откликаться на ритм и мелодичность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, песенок, потешек, сказок;</w:t>
            </w:r>
          </w:p>
          <w:p w14:paraId="7198029E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6FA96A5F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5162ABD5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воспринимать вопросительные и восклицательные интонации поэтических произведений;</w:t>
            </w:r>
          </w:p>
          <w:p w14:paraId="2498BF63" w14:textId="293F87EC" w:rsidR="00C62059" w:rsidRPr="001959A6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(заканчивать) слова и строчки знакомых ребёнку песенок и стихов.</w:t>
            </w:r>
          </w:p>
        </w:tc>
        <w:tc>
          <w:tcPr>
            <w:tcW w:w="48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4861950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посуды, овощей и фруктов и действиях с ними;</w:t>
            </w:r>
          </w:p>
          <w:p w14:paraId="2785CD1C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</w:t>
            </w:r>
            <w:proofErr w:type="spellStart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отобразительной</w:t>
            </w:r>
            <w:proofErr w:type="spellEnd"/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 игры;</w:t>
            </w:r>
          </w:p>
          <w:p w14:paraId="531A63BE" w14:textId="77777777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14:paraId="12F30F23" w14:textId="36714F2F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  <w:tr w:rsidR="00C62059" w:rsidRPr="00D00E82" w14:paraId="26179534" w14:textId="77777777" w:rsidTr="00812A2B">
        <w:trPr>
          <w:trHeight w:val="1580"/>
        </w:trPr>
        <w:tc>
          <w:tcPr>
            <w:tcW w:w="2207" w:type="dxa"/>
            <w:vMerge/>
            <w:shd w:val="clear" w:color="auto" w:fill="auto"/>
          </w:tcPr>
          <w:p w14:paraId="6FB2CCBB" w14:textId="77777777" w:rsidR="00C62059" w:rsidRPr="00450895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BD49BBE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667BFAF" w14:textId="77777777" w:rsidR="00C62059" w:rsidRPr="00F7086D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76689B37" w14:textId="6531798F" w:rsidR="00C62059" w:rsidRPr="00967B5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C62059" w:rsidRPr="00D00E82" w14:paraId="37C19C13" w14:textId="77777777" w:rsidTr="00812A2B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4D91A16" w14:textId="4230A381" w:rsidR="00C62059" w:rsidRPr="00FD1DEC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107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E4B46BD" w14:textId="6C8DA08D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ab/>
              <w:t>от 1 года до 1 года 6 месяцев:</w:t>
            </w:r>
          </w:p>
        </w:tc>
      </w:tr>
      <w:tr w:rsidR="00C62059" w:rsidRPr="00D00E82" w14:paraId="5A0F2A31" w14:textId="77777777" w:rsidTr="00812A2B">
        <w:trPr>
          <w:trHeight w:val="3218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4A6C934" w14:textId="77777777" w:rsidR="00C62059" w:rsidRPr="00FD1DEC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dashSmallGap" w:sz="4" w:space="0" w:color="auto"/>
            </w:tcBorders>
            <w:shd w:val="clear" w:color="auto" w:fill="auto"/>
          </w:tcPr>
          <w:p w14:paraId="504B4C6D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4D81A289" w14:textId="73BFD95F" w:rsidR="00C62059" w:rsidRPr="007E5117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  <w:shd w:val="clear" w:color="auto" w:fill="auto"/>
          </w:tcPr>
          <w:p w14:paraId="01454906" w14:textId="5837D666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прихлопывание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</w:tc>
      </w:tr>
      <w:tr w:rsidR="00C62059" w:rsidRPr="00D00E82" w14:paraId="583D137A" w14:textId="77777777" w:rsidTr="00812A2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9C7F5D7" w14:textId="77777777" w:rsidR="00C62059" w:rsidRPr="00FD1DEC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FFFED3D" w14:textId="12043FB4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ab/>
              <w:t>от 1 года 6 месяцев до 2 лет:</w:t>
            </w:r>
          </w:p>
        </w:tc>
      </w:tr>
      <w:tr w:rsidR="00C62059" w:rsidRPr="00D00E82" w14:paraId="0238864E" w14:textId="77777777" w:rsidTr="00812A2B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EEDD8E3" w14:textId="77777777" w:rsidR="00C62059" w:rsidRPr="00FD1DEC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97822B0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70D792E0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обеспечивать возможности наблюдать за процессом рисования, лепки взрослого, вызывать к ним интерес;</w:t>
            </w:r>
          </w:p>
          <w:p w14:paraId="192A8C85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105D8896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прислушиваться к словам песен и воспроизводить звукоподражания и простейшие интонации;</w:t>
            </w:r>
          </w:p>
          <w:p w14:paraId="05A6807E" w14:textId="6F4D93CB" w:rsidR="00C62059" w:rsidRPr="007E5117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48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9A9D409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  <w:p w14:paraId="23382248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  <w:p w14:paraId="5F9C1758" w14:textId="3B87E2CC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C62059" w:rsidRPr="00D00E82" w14:paraId="52D4B52F" w14:textId="77777777" w:rsidTr="00812A2B">
        <w:trPr>
          <w:trHeight w:hRule="exact" w:val="429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3128F1B" w14:textId="77777777" w:rsidR="00C62059" w:rsidRPr="00FD1DEC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B1E98D" w14:textId="77777777" w:rsidR="00C62059" w:rsidRPr="00627155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599D24" w14:textId="77777777" w:rsidR="00C62059" w:rsidRPr="00627155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0FEE3C88" w14:textId="77777777" w:rsidR="00C62059" w:rsidRPr="00627155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194E7B3" w14:textId="77777777" w:rsidR="00C62059" w:rsidRPr="00627155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889A402" w14:textId="77777777" w:rsidR="00C62059" w:rsidRPr="00627155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3659C5F" w14:textId="77777777" w:rsidR="00C62059" w:rsidRPr="00627155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21A85BC1" w14:textId="0C2CB278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C62059" w:rsidRPr="00D00E82" w14:paraId="68F54FD1" w14:textId="77777777" w:rsidTr="00812A2B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546147D" w14:textId="5B843B0E" w:rsidR="00C62059" w:rsidRPr="005C0A89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28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7C73E6AD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14:paraId="05657788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развития равновесия и ориентировки в пространстве; поддерживать желание выполнять физические упражнения в паре с педагогом; </w:t>
            </w:r>
          </w:p>
          <w:p w14:paraId="20A7597A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привлекать к участию в играх-забавах, игровых упражнениях, подвижных играх, побуждать к самостоятельным действиям;</w:t>
            </w:r>
          </w:p>
          <w:p w14:paraId="198D56CD" w14:textId="4F205238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481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14:paraId="280671DF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14:paraId="4486DA24" w14:textId="1A4B4DBB" w:rsidR="00C62059" w:rsidRPr="00C14A1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14:paraId="046B69E1" w14:textId="77777777" w:rsidR="00C62059" w:rsidRPr="00C14A1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2E400C10" w:rsidR="00C62059" w:rsidRPr="00C14A1A" w:rsidRDefault="00C62059" w:rsidP="00C620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движения:</w:t>
            </w:r>
          </w:p>
          <w:p w14:paraId="14D4E9C6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 и катание: бросание мяча (диаметр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см) вниз, вдаль; катание мяча (диаметр 20-25 см) вперед из исходного положения сидя и стоя;</w:t>
            </w:r>
          </w:p>
          <w:p w14:paraId="47190A40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по прямой на расстояние до 2 метров;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веревку, натянутую на высоте - 50 см; пролезание в обруч (диаметр 50 см), </w:t>
            </w:r>
            <w:proofErr w:type="spell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(диаметр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см); лазанье по лесенке-стремянке вверх и вниз (высота 1-1,5 метра);</w:t>
            </w:r>
          </w:p>
          <w:p w14:paraId="26AB115E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ходьба: ходьба за педагогом стайкой в прямом направлении; </w:t>
            </w:r>
          </w:p>
          <w:p w14:paraId="0BC60E01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дорожке (шириной 25-20-15 см), по ребристой доске; вверх и вниз по наклонной доске, приподнятой на 10-15-20 см (ширина доски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см, длина 1,5-2 м) с поддержкой; </w:t>
            </w:r>
          </w:p>
          <w:p w14:paraId="48140172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подъем на ступеньки и спуск с них, держась за опору; </w:t>
            </w:r>
          </w:p>
          <w:p w14:paraId="6DF01751" w14:textId="42885E63" w:rsidR="00C62059" w:rsidRPr="00C14A1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перешагивание через веревку, положенную на пол, палку или кубик высотой 5-15-18 см со страховкой.</w:t>
            </w:r>
          </w:p>
          <w:p w14:paraId="2EBB5DF6" w14:textId="222051F1" w:rsidR="00C62059" w:rsidRPr="00C14A1A" w:rsidRDefault="00C62059" w:rsidP="00C620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 упражнения:</w:t>
            </w:r>
          </w:p>
          <w:p w14:paraId="3588F478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• 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14:paraId="2D56FA76" w14:textId="62176127" w:rsidR="00C62059" w:rsidRPr="00C14A1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• 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</w:t>
            </w:r>
            <w:proofErr w:type="gramStart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  <w:proofErr w:type="gramEnd"/>
            <w:r w:rsidRPr="00B72D61">
              <w:rPr>
                <w:rFonts w:ascii="Times New Roman" w:hAnsi="Times New Roman" w:cs="Times New Roman"/>
                <w:sz w:val="24"/>
                <w:szCs w:val="24"/>
              </w:rPr>
              <w:t xml:space="preserve"> см), сгибание и разгибание ног, приседание с поддержкой педагога или у опоры.</w:t>
            </w:r>
          </w:p>
          <w:p w14:paraId="3A977F19" w14:textId="77777777" w:rsidR="00C62059" w:rsidRPr="00B72D6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14:paraId="56A44C7D" w14:textId="60F3B121" w:rsidR="00C62059" w:rsidRPr="00C14A1A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14:paraId="5E47BE67" w14:textId="7B21D10E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2D61">
              <w:rPr>
                <w:rFonts w:ascii="Times New Roman" w:hAnsi="Times New Roman" w:cs="Times New Roman"/>
                <w:sz w:val="24"/>
                <w:szCs w:val="24"/>
              </w:rPr>
              <w:t>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C62059" w:rsidRPr="00D00E82" w14:paraId="3EE34E60" w14:textId="77777777" w:rsidTr="00812A2B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B70C4" w14:textId="77777777" w:rsidR="00C62059" w:rsidRPr="005C0A89" w:rsidRDefault="00C62059" w:rsidP="00C62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20A50992" w14:textId="77777777" w:rsidR="00C62059" w:rsidRPr="00B34D4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C62059" w:rsidRPr="00B34D4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C62059" w:rsidRPr="00B34D4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C62059" w:rsidRPr="00B34D4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C62059" w:rsidRPr="00B34D4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C62059" w:rsidRPr="00B34D41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C62059" w:rsidRPr="00D00E82" w:rsidRDefault="00C62059" w:rsidP="00C6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114CF702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D984362" w14:textId="39643C7C" w:rsidR="00FD411E" w:rsidRPr="00792EC6" w:rsidRDefault="00FD411E" w:rsidP="00FD4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92EC6">
        <w:rPr>
          <w:rFonts w:ascii="Times New Roman" w:hAnsi="Times New Roman" w:cs="Times New Roman"/>
          <w:b/>
          <w:sz w:val="26"/>
          <w:szCs w:val="28"/>
        </w:rPr>
        <w:t>2.2.</w:t>
      </w:r>
      <w:r w:rsidRPr="00792EC6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792EC6">
        <w:rPr>
          <w:rFonts w:ascii="Times New Roman" w:hAnsi="Times New Roman" w:cs="Times New Roman"/>
          <w:b/>
          <w:sz w:val="26"/>
          <w:szCs w:val="28"/>
        </w:rPr>
        <w:t>Описание вариативных форм, способов, методов и средств</w:t>
      </w:r>
    </w:p>
    <w:p w14:paraId="055E09E1" w14:textId="78DB476C" w:rsidR="00FD411E" w:rsidRPr="00792EC6" w:rsidRDefault="00FD411E" w:rsidP="00FD4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92EC6">
        <w:rPr>
          <w:rFonts w:ascii="Times New Roman" w:hAnsi="Times New Roman" w:cs="Times New Roman"/>
          <w:b/>
          <w:sz w:val="26"/>
          <w:szCs w:val="28"/>
        </w:rPr>
        <w:t xml:space="preserve">реализации </w:t>
      </w:r>
      <w:r w:rsidR="004419A2">
        <w:rPr>
          <w:rFonts w:ascii="Times New Roman" w:hAnsi="Times New Roman" w:cs="Times New Roman"/>
          <w:b/>
          <w:sz w:val="26"/>
          <w:szCs w:val="28"/>
        </w:rPr>
        <w:t>Программы</w:t>
      </w:r>
    </w:p>
    <w:p w14:paraId="03ADB936" w14:textId="77777777" w:rsidR="00FD411E" w:rsidRPr="00792EC6" w:rsidRDefault="00FD411E" w:rsidP="00FD4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92EC6">
        <w:rPr>
          <w:rFonts w:ascii="Times New Roman" w:hAnsi="Times New Roman" w:cs="Times New Roman"/>
          <w:b/>
          <w:sz w:val="26"/>
          <w:szCs w:val="28"/>
        </w:rPr>
        <w:t>Задачи и содержание работы (вариативная часть)</w:t>
      </w:r>
    </w:p>
    <w:p w14:paraId="3AA6F022" w14:textId="77777777" w:rsidR="00FD411E" w:rsidRPr="00792EC6" w:rsidRDefault="00FD411E" w:rsidP="00FD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92EC6">
        <w:rPr>
          <w:rFonts w:ascii="Times New Roman" w:hAnsi="Times New Roman" w:cs="Times New Roman"/>
          <w:sz w:val="26"/>
          <w:szCs w:val="28"/>
        </w:rPr>
        <w:t>В части, формируемой участниками образовательных отношений, представлены Программы, направленные на развитие детей в нескольких образовательных областях, видах деятельности (далее - парциальные образовательные программы), методики, формы организации образовательной работы:</w:t>
      </w:r>
    </w:p>
    <w:p w14:paraId="315725F0" w14:textId="557143E0" w:rsidR="00FD411E" w:rsidRPr="00792EC6" w:rsidRDefault="00FD411E" w:rsidP="00FD411E">
      <w:pPr>
        <w:pStyle w:val="1"/>
        <w:shd w:val="clear" w:color="auto" w:fill="auto"/>
        <w:spacing w:before="0" w:line="240" w:lineRule="auto"/>
        <w:ind w:firstLine="700"/>
        <w:jc w:val="right"/>
        <w:rPr>
          <w:sz w:val="24"/>
          <w:szCs w:val="28"/>
        </w:rPr>
      </w:pPr>
      <w:r w:rsidRPr="00792EC6">
        <w:rPr>
          <w:sz w:val="24"/>
          <w:szCs w:val="28"/>
        </w:rPr>
        <w:t xml:space="preserve">Таблица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3544"/>
        <w:gridCol w:w="3260"/>
      </w:tblGrid>
      <w:tr w:rsidR="00FD411E" w:rsidRPr="00792EC6" w14:paraId="48B013BB" w14:textId="77777777" w:rsidTr="00861A0A">
        <w:trPr>
          <w:trHeight w:val="594"/>
        </w:trPr>
        <w:tc>
          <w:tcPr>
            <w:tcW w:w="1702" w:type="dxa"/>
          </w:tcPr>
          <w:p w14:paraId="77573D01" w14:textId="77777777" w:rsidR="00FD411E" w:rsidRPr="00792EC6" w:rsidRDefault="00FD411E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1984" w:type="dxa"/>
          </w:tcPr>
          <w:p w14:paraId="68CC40E1" w14:textId="77777777" w:rsidR="00FD411E" w:rsidRPr="00792EC6" w:rsidRDefault="00FD411E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544" w:type="dxa"/>
          </w:tcPr>
          <w:p w14:paraId="7EE1D8C4" w14:textId="77777777" w:rsidR="00FD411E" w:rsidRPr="00792EC6" w:rsidRDefault="00FD411E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60" w:type="dxa"/>
          </w:tcPr>
          <w:p w14:paraId="3945E006" w14:textId="77777777" w:rsidR="00FD411E" w:rsidRPr="00792EC6" w:rsidRDefault="00FD411E" w:rsidP="00861A0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реализации</w:t>
            </w:r>
          </w:p>
        </w:tc>
      </w:tr>
      <w:tr w:rsidR="00FD411E" w:rsidRPr="00792EC6" w14:paraId="69E77554" w14:textId="77777777" w:rsidTr="00861A0A">
        <w:tc>
          <w:tcPr>
            <w:tcW w:w="1702" w:type="dxa"/>
          </w:tcPr>
          <w:p w14:paraId="25F1C6B3" w14:textId="77777777" w:rsidR="00FD411E" w:rsidRPr="00792EC6" w:rsidRDefault="00FD411E" w:rsidP="00861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От 6 месяцев до 3 лет</w:t>
            </w:r>
          </w:p>
          <w:p w14:paraId="47608BBB" w14:textId="77777777" w:rsidR="00FD411E" w:rsidRPr="00792EC6" w:rsidRDefault="00FD411E" w:rsidP="00861A0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14:paraId="5DDD6271" w14:textId="77777777" w:rsidR="00FD411E" w:rsidRPr="00792EC6" w:rsidRDefault="00FD411E" w:rsidP="00861A0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 «</w:t>
            </w:r>
            <w:proofErr w:type="spellStart"/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Пестушки</w:t>
            </w:r>
            <w:proofErr w:type="spellEnd"/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» автор И.Л. Короткая</w:t>
            </w:r>
          </w:p>
          <w:p w14:paraId="11167D45" w14:textId="77777777" w:rsidR="00FD411E" w:rsidRPr="00792EC6" w:rsidRDefault="00FD411E" w:rsidP="00861A0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3544" w:type="dxa"/>
          </w:tcPr>
          <w:p w14:paraId="26D068FB" w14:textId="77777777" w:rsidR="00FD411E" w:rsidRPr="00792EC6" w:rsidRDefault="00FD411E" w:rsidP="00861A0A">
            <w:pPr>
              <w:tabs>
                <w:tab w:val="left" w:pos="3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1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интереса к музыке, желание слушать музыку, подпевать, выполнять простейшие танцевальные движения средствами музыкального фольклора.</w:t>
            </w:r>
          </w:p>
          <w:p w14:paraId="24581F68" w14:textId="21BE8B2D" w:rsidR="00FD411E" w:rsidRPr="00FD411E" w:rsidRDefault="00FD411E" w:rsidP="00861A0A">
            <w:pPr>
              <w:tabs>
                <w:tab w:val="left" w:pos="3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1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63B9916D" w14:textId="77777777" w:rsidR="00FD411E" w:rsidRPr="00792EC6" w:rsidRDefault="00FD411E" w:rsidP="00FD411E">
            <w:pPr>
              <w:pStyle w:val="a5"/>
              <w:numPr>
                <w:ilvl w:val="0"/>
                <w:numId w:val="16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слуховой сосредоточенности и эмоциональной отзывчивости на музыку;</w:t>
            </w:r>
          </w:p>
          <w:p w14:paraId="610CE8B9" w14:textId="77777777" w:rsidR="00FD411E" w:rsidRPr="00792EC6" w:rsidRDefault="00FD411E" w:rsidP="00FD411E">
            <w:pPr>
              <w:pStyle w:val="a5"/>
              <w:numPr>
                <w:ilvl w:val="0"/>
                <w:numId w:val="16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формирование вокальных певческих умений в процессе подпевания взрослому;</w:t>
            </w:r>
          </w:p>
          <w:p w14:paraId="4748F126" w14:textId="77777777" w:rsidR="00FD411E" w:rsidRPr="00792EC6" w:rsidRDefault="00FD411E" w:rsidP="00FD411E">
            <w:pPr>
              <w:pStyle w:val="a5"/>
              <w:numPr>
                <w:ilvl w:val="0"/>
                <w:numId w:val="16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воспринимать и воспроизводить движения, показываемые взрослым;</w:t>
            </w:r>
          </w:p>
          <w:p w14:paraId="545826E1" w14:textId="77777777" w:rsidR="00FD411E" w:rsidRPr="00792EC6" w:rsidRDefault="00FD411E" w:rsidP="00FD411E">
            <w:pPr>
              <w:pStyle w:val="a5"/>
              <w:numPr>
                <w:ilvl w:val="0"/>
                <w:numId w:val="16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музыкально-сенсорные способности.</w:t>
            </w:r>
          </w:p>
          <w:p w14:paraId="54D86B0A" w14:textId="77777777" w:rsidR="00FD411E" w:rsidRPr="00792EC6" w:rsidRDefault="00FD411E" w:rsidP="00861A0A">
            <w:pPr>
              <w:tabs>
                <w:tab w:val="left" w:pos="3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 программе учтены современные требования, а именно:</w:t>
            </w:r>
          </w:p>
          <w:p w14:paraId="0D8F4EA7" w14:textId="77777777" w:rsidR="00FD411E" w:rsidRPr="00792EC6" w:rsidRDefault="00FD411E" w:rsidP="00FD411E">
            <w:pPr>
              <w:pStyle w:val="a5"/>
              <w:numPr>
                <w:ilvl w:val="0"/>
                <w:numId w:val="17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она имеет развивающий характер, ориентирована на логическое и системное развитие музыкальности каждого ребенка;</w:t>
            </w:r>
          </w:p>
          <w:p w14:paraId="4DC92559" w14:textId="77777777" w:rsidR="00FD411E" w:rsidRPr="00792EC6" w:rsidRDefault="00FD411E" w:rsidP="00FD411E">
            <w:pPr>
              <w:pStyle w:val="a5"/>
              <w:numPr>
                <w:ilvl w:val="0"/>
                <w:numId w:val="17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заложена возможность развивающей коррекционной работы с детьми;</w:t>
            </w:r>
          </w:p>
          <w:p w14:paraId="38AAA884" w14:textId="77777777" w:rsidR="00FD411E" w:rsidRPr="00792EC6" w:rsidRDefault="00FD411E" w:rsidP="00FD411E">
            <w:pPr>
              <w:pStyle w:val="a5"/>
              <w:numPr>
                <w:ilvl w:val="0"/>
                <w:numId w:val="17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ориентировано на создание психологического комфорта и 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благополучия каждого ребенка.</w:t>
            </w:r>
          </w:p>
        </w:tc>
        <w:tc>
          <w:tcPr>
            <w:tcW w:w="3260" w:type="dxa"/>
          </w:tcPr>
          <w:p w14:paraId="060F99FC" w14:textId="77777777" w:rsidR="00FD411E" w:rsidRPr="00792EC6" w:rsidRDefault="00FD411E" w:rsidP="00861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Программа 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ориентирована на приобщение ребенка к миру музыкального искусства с учетом специфики раннего возраста, особенностей образовательного учреждения, региона, образовательных потребностей и запросов воспитанников и родителей (законных представителей). </w:t>
            </w:r>
          </w:p>
          <w:p w14:paraId="1F931DB5" w14:textId="77777777" w:rsidR="00FD411E" w:rsidRPr="00792EC6" w:rsidRDefault="00FD411E" w:rsidP="00861A0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9C9FC4" w14:textId="77777777" w:rsidR="00FD411E" w:rsidRPr="00792EC6" w:rsidRDefault="00FD411E" w:rsidP="00FD4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92EC6">
        <w:rPr>
          <w:rFonts w:ascii="Times New Roman" w:hAnsi="Times New Roman" w:cs="Times New Roman"/>
          <w:b/>
          <w:sz w:val="26"/>
          <w:szCs w:val="28"/>
        </w:rPr>
        <w:t>Вариативные формы, методы и средства реализации ОПДО</w:t>
      </w:r>
    </w:p>
    <w:p w14:paraId="47A9E9D6" w14:textId="77777777" w:rsidR="00FD411E" w:rsidRPr="00792EC6" w:rsidRDefault="00FD411E" w:rsidP="00FD41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792EC6">
        <w:rPr>
          <w:rFonts w:ascii="Times New Roman" w:hAnsi="Times New Roman" w:cs="Times New Roman"/>
          <w:sz w:val="26"/>
          <w:szCs w:val="28"/>
        </w:rPr>
        <w:t>(ФОПДО п.23)</w:t>
      </w:r>
    </w:p>
    <w:p w14:paraId="5C7C8318" w14:textId="77777777" w:rsidR="00FD411E" w:rsidRPr="00792EC6" w:rsidRDefault="00FD411E" w:rsidP="00FD411E">
      <w:pPr>
        <w:pStyle w:val="1"/>
        <w:shd w:val="clear" w:color="auto" w:fill="auto"/>
        <w:tabs>
          <w:tab w:val="left" w:pos="1374"/>
        </w:tabs>
        <w:spacing w:before="0" w:line="240" w:lineRule="auto"/>
        <w:ind w:firstLine="709"/>
        <w:jc w:val="both"/>
        <w:rPr>
          <w:szCs w:val="28"/>
        </w:rPr>
      </w:pPr>
      <w:r w:rsidRPr="00792EC6">
        <w:rPr>
          <w:szCs w:val="28"/>
        </w:rPr>
        <w:t>При реализации образовательных программ дошкольного образования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792EC6">
        <w:rPr>
          <w:b/>
          <w:i/>
          <w:szCs w:val="28"/>
        </w:rPr>
        <w:t>???</w:t>
      </w:r>
      <w:r w:rsidRPr="00792EC6">
        <w:rPr>
          <w:szCs w:val="28"/>
        </w:rPr>
        <w:t xml:space="preserve"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</w:t>
      </w:r>
      <w:proofErr w:type="gramStart"/>
      <w:r w:rsidRPr="00792EC6">
        <w:rPr>
          <w:szCs w:val="28"/>
        </w:rPr>
        <w:t>2.4.3648-20</w:t>
      </w:r>
      <w:proofErr w:type="gramEnd"/>
      <w:r w:rsidRPr="00792EC6">
        <w:rPr>
          <w:szCs w:val="28"/>
        </w:rPr>
        <w:t xml:space="preserve"> и СанПиН 1.2.3685-21.</w:t>
      </w:r>
    </w:p>
    <w:p w14:paraId="2FBE0D15" w14:textId="77777777" w:rsidR="00FD411E" w:rsidRPr="00792EC6" w:rsidRDefault="00FD411E" w:rsidP="00FD411E">
      <w:pPr>
        <w:pStyle w:val="1"/>
        <w:shd w:val="clear" w:color="auto" w:fill="auto"/>
        <w:tabs>
          <w:tab w:val="left" w:pos="1379"/>
        </w:tabs>
        <w:spacing w:before="0" w:line="240" w:lineRule="auto"/>
        <w:ind w:firstLine="709"/>
        <w:jc w:val="both"/>
        <w:rPr>
          <w:szCs w:val="28"/>
        </w:rPr>
      </w:pPr>
      <w:r w:rsidRPr="00792EC6">
        <w:rPr>
          <w:szCs w:val="28"/>
        </w:rPr>
        <w:t xml:space="preserve"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</w:t>
      </w:r>
      <w:proofErr w:type="gramStart"/>
      <w:r w:rsidRPr="00792EC6">
        <w:rPr>
          <w:szCs w:val="28"/>
        </w:rPr>
        <w:t>индивидуальными особенностями</w:t>
      </w:r>
      <w:proofErr w:type="gramEnd"/>
      <w:r w:rsidRPr="00792EC6">
        <w:rPr>
          <w:szCs w:val="28"/>
        </w:rPr>
        <w:t xml:space="preserve">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14:paraId="29089E8B" w14:textId="77777777" w:rsidR="00FD411E" w:rsidRPr="00792EC6" w:rsidRDefault="00FD411E" w:rsidP="00FD411E">
      <w:pPr>
        <w:pStyle w:val="1"/>
        <w:shd w:val="clear" w:color="auto" w:fill="auto"/>
        <w:tabs>
          <w:tab w:val="left" w:pos="1379"/>
        </w:tabs>
        <w:spacing w:before="0" w:line="240" w:lineRule="auto"/>
        <w:ind w:firstLine="709"/>
        <w:rPr>
          <w:caps/>
          <w:szCs w:val="28"/>
        </w:rPr>
      </w:pPr>
    </w:p>
    <w:p w14:paraId="4AB71203" w14:textId="77777777" w:rsidR="00FD411E" w:rsidRPr="00792EC6" w:rsidRDefault="00FD411E" w:rsidP="00FD411E">
      <w:pPr>
        <w:pStyle w:val="1"/>
        <w:shd w:val="clear" w:color="auto" w:fill="auto"/>
        <w:tabs>
          <w:tab w:val="left" w:pos="1379"/>
        </w:tabs>
        <w:spacing w:before="0" w:line="240" w:lineRule="auto"/>
        <w:ind w:firstLine="709"/>
        <w:rPr>
          <w:caps/>
          <w:szCs w:val="28"/>
        </w:rPr>
      </w:pPr>
      <w:r w:rsidRPr="00792EC6">
        <w:rPr>
          <w:caps/>
          <w:szCs w:val="28"/>
        </w:rPr>
        <w:t>Формы реализации Программы</w:t>
      </w:r>
    </w:p>
    <w:p w14:paraId="6C3ADCEC" w14:textId="77777777" w:rsidR="00FD411E" w:rsidRPr="00792EC6" w:rsidRDefault="00FD411E" w:rsidP="00FD411E">
      <w:pPr>
        <w:pStyle w:val="1"/>
        <w:shd w:val="clear" w:color="auto" w:fill="auto"/>
        <w:spacing w:before="0" w:line="240" w:lineRule="auto"/>
        <w:ind w:firstLine="700"/>
        <w:jc w:val="right"/>
        <w:rPr>
          <w:sz w:val="24"/>
          <w:szCs w:val="28"/>
        </w:rPr>
      </w:pPr>
      <w:r w:rsidRPr="00792EC6">
        <w:rPr>
          <w:sz w:val="24"/>
          <w:szCs w:val="28"/>
        </w:rPr>
        <w:t>Таблица 8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FD411E" w:rsidRPr="00792EC6" w14:paraId="7DC9D0A9" w14:textId="77777777" w:rsidTr="00FD411E">
        <w:tc>
          <w:tcPr>
            <w:tcW w:w="10490" w:type="dxa"/>
          </w:tcPr>
          <w:p w14:paraId="41462E36" w14:textId="77777777" w:rsidR="00FD411E" w:rsidRPr="00792EC6" w:rsidRDefault="00FD411E" w:rsidP="00861A0A">
            <w:pPr>
              <w:pStyle w:val="1"/>
              <w:shd w:val="clear" w:color="auto" w:fill="auto"/>
              <w:tabs>
                <w:tab w:val="left" w:pos="170"/>
                <w:tab w:val="left" w:pos="1379"/>
              </w:tabs>
              <w:spacing w:before="0" w:line="240" w:lineRule="auto"/>
              <w:rPr>
                <w:b/>
                <w:sz w:val="24"/>
                <w:szCs w:val="28"/>
              </w:rPr>
            </w:pPr>
            <w:r w:rsidRPr="00792EC6">
              <w:rPr>
                <w:b/>
                <w:sz w:val="24"/>
                <w:szCs w:val="28"/>
              </w:rPr>
              <w:t>в раннем возрасте</w:t>
            </w:r>
          </w:p>
          <w:p w14:paraId="3C67AA4E" w14:textId="77777777" w:rsidR="00FD411E" w:rsidRPr="00792EC6" w:rsidRDefault="00FD411E" w:rsidP="00861A0A">
            <w:pPr>
              <w:pStyle w:val="1"/>
              <w:shd w:val="clear" w:color="auto" w:fill="auto"/>
              <w:tabs>
                <w:tab w:val="left" w:pos="170"/>
                <w:tab w:val="left" w:pos="1379"/>
              </w:tabs>
              <w:spacing w:before="0" w:line="240" w:lineRule="auto"/>
              <w:rPr>
                <w:b/>
                <w:sz w:val="24"/>
                <w:szCs w:val="28"/>
              </w:rPr>
            </w:pPr>
            <w:r w:rsidRPr="00792EC6">
              <w:rPr>
                <w:b/>
                <w:sz w:val="24"/>
                <w:szCs w:val="28"/>
              </w:rPr>
              <w:t>(1 год - 3 года)</w:t>
            </w:r>
          </w:p>
        </w:tc>
      </w:tr>
      <w:tr w:rsidR="00FD411E" w:rsidRPr="00792EC6" w14:paraId="63B6209E" w14:textId="77777777" w:rsidTr="00FD411E">
        <w:tc>
          <w:tcPr>
            <w:tcW w:w="10490" w:type="dxa"/>
          </w:tcPr>
          <w:p w14:paraId="450E71CB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предметная деятельность (орудийно-предметные действия - ест ложкой, пьет из кружки и другое);</w:t>
            </w:r>
          </w:p>
          <w:p w14:paraId="56305E6C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экспериментирование с материалами и веществами (песок, вода, тесто и другие);</w:t>
            </w:r>
          </w:p>
          <w:p w14:paraId="18A341BC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14:paraId="4A1D7D5F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двигательная деятельность (основные движения, общеразвивающие упражнения, простые подвижные игры);</w:t>
            </w:r>
          </w:p>
          <w:p w14:paraId="685F8891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игровая деятельность (</w:t>
            </w:r>
            <w:proofErr w:type="spellStart"/>
            <w:r w:rsidRPr="00792EC6">
              <w:rPr>
                <w:sz w:val="24"/>
                <w:szCs w:val="28"/>
              </w:rPr>
              <w:t>отобразительная</w:t>
            </w:r>
            <w:proofErr w:type="spellEnd"/>
            <w:r w:rsidRPr="00792EC6">
              <w:rPr>
                <w:sz w:val="24"/>
                <w:szCs w:val="28"/>
              </w:rPr>
              <w:t xml:space="preserve"> и сюжетно-</w:t>
            </w:r>
            <w:proofErr w:type="spellStart"/>
            <w:r w:rsidRPr="00792EC6">
              <w:rPr>
                <w:sz w:val="24"/>
                <w:szCs w:val="28"/>
              </w:rPr>
              <w:t>отобразительная</w:t>
            </w:r>
            <w:proofErr w:type="spellEnd"/>
            <w:r w:rsidRPr="00792EC6">
              <w:rPr>
                <w:sz w:val="24"/>
                <w:szCs w:val="28"/>
              </w:rPr>
              <w:t xml:space="preserve"> игра, игры с дидактическими игрушками);</w:t>
            </w:r>
          </w:p>
          <w:p w14:paraId="34070176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речевая (понимание речи взрослого, слушание и понимание стихов, активная</w:t>
            </w:r>
          </w:p>
          <w:p w14:paraId="0BCFDD18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left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речь);</w:t>
            </w:r>
          </w:p>
          <w:p w14:paraId="4061914C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14:paraId="7A0FF78F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14:paraId="519918D1" w14:textId="77777777" w:rsidR="00FD411E" w:rsidRPr="00792EC6" w:rsidRDefault="00FD411E" w:rsidP="00FD411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17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792EC6">
              <w:rPr>
                <w:sz w:val="24"/>
                <w:szCs w:val="28"/>
              </w:rPr>
              <w:t>музыкальная деятельность (слушание музыки и исполнительство, музыкально- ритмические движения).</w:t>
            </w:r>
          </w:p>
        </w:tc>
      </w:tr>
    </w:tbl>
    <w:p w14:paraId="71D2449E" w14:textId="77777777" w:rsidR="00ED599F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14:paraId="70459942" w14:textId="77777777" w:rsidR="00FD411E" w:rsidRPr="008C33C8" w:rsidRDefault="00FD411E" w:rsidP="00FD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t>2.</w:t>
      </w:r>
      <w:r>
        <w:rPr>
          <w:rFonts w:ascii="Times New Roman" w:hAnsi="Times New Roman" w:cs="Times New Roman"/>
          <w:b/>
          <w:sz w:val="26"/>
          <w:szCs w:val="28"/>
        </w:rPr>
        <w:t>3</w:t>
      </w:r>
      <w:r w:rsidRPr="00981C17">
        <w:rPr>
          <w:rFonts w:ascii="Times New Roman" w:hAnsi="Times New Roman" w:cs="Times New Roman"/>
          <w:b/>
          <w:sz w:val="26"/>
          <w:szCs w:val="28"/>
        </w:rPr>
        <w:t xml:space="preserve">. Особенности образовательной деятельности и виды культурных практик </w:t>
      </w:r>
      <w:r w:rsidRPr="00981C17">
        <w:rPr>
          <w:rFonts w:ascii="Times New Roman" w:hAnsi="Times New Roman" w:cs="Times New Roman"/>
          <w:sz w:val="26"/>
          <w:szCs w:val="28"/>
        </w:rPr>
        <w:t xml:space="preserve">(ФОП ДО п. 24) </w:t>
      </w:r>
    </w:p>
    <w:p w14:paraId="39156194" w14:textId="77777777" w:rsidR="00FD411E" w:rsidRDefault="00FD411E" w:rsidP="00FD411E">
      <w:pPr>
        <w:pStyle w:val="1"/>
        <w:shd w:val="clear" w:color="auto" w:fill="auto"/>
        <w:tabs>
          <w:tab w:val="left" w:pos="1369"/>
        </w:tabs>
        <w:spacing w:before="0" w:line="240" w:lineRule="auto"/>
        <w:ind w:firstLine="709"/>
        <w:jc w:val="both"/>
        <w:rPr>
          <w:caps/>
          <w:szCs w:val="28"/>
        </w:rPr>
      </w:pPr>
      <w:r w:rsidRPr="004A7B93">
        <w:rPr>
          <w:caps/>
          <w:szCs w:val="28"/>
        </w:rPr>
        <w:t>Распределение культурных практик в режиме дня ДОУ</w:t>
      </w:r>
    </w:p>
    <w:p w14:paraId="044D4B34" w14:textId="77777777" w:rsidR="00FD411E" w:rsidRPr="004A7B93" w:rsidRDefault="00FD411E" w:rsidP="00FD411E">
      <w:pPr>
        <w:pStyle w:val="1"/>
        <w:shd w:val="clear" w:color="auto" w:fill="auto"/>
        <w:tabs>
          <w:tab w:val="left" w:pos="1369"/>
        </w:tabs>
        <w:spacing w:before="0" w:line="240" w:lineRule="auto"/>
        <w:ind w:firstLine="709"/>
        <w:jc w:val="both"/>
        <w:rPr>
          <w:caps/>
          <w:szCs w:val="28"/>
        </w:rPr>
      </w:pPr>
      <w:r w:rsidRPr="004A7B93">
        <w:rPr>
          <w:caps/>
          <w:szCs w:val="28"/>
        </w:rPr>
        <w:t xml:space="preserve">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51"/>
        <w:gridCol w:w="4703"/>
        <w:gridCol w:w="3544"/>
      </w:tblGrid>
      <w:tr w:rsidR="00FD411E" w:rsidRPr="005970D8" w14:paraId="6A2DB6B6" w14:textId="77777777" w:rsidTr="00861A0A">
        <w:tc>
          <w:tcPr>
            <w:tcW w:w="2351" w:type="dxa"/>
          </w:tcPr>
          <w:p w14:paraId="244AB49A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Организация деятельности</w:t>
            </w:r>
          </w:p>
        </w:tc>
        <w:tc>
          <w:tcPr>
            <w:tcW w:w="4703" w:type="dxa"/>
          </w:tcPr>
          <w:p w14:paraId="60FF3FF3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Формы работы</w:t>
            </w:r>
          </w:p>
        </w:tc>
        <w:tc>
          <w:tcPr>
            <w:tcW w:w="3544" w:type="dxa"/>
          </w:tcPr>
          <w:p w14:paraId="3B453C79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rPr>
                <w:b/>
                <w:i/>
                <w:sz w:val="24"/>
                <w:szCs w:val="28"/>
              </w:rPr>
            </w:pPr>
            <w:r w:rsidRPr="005970D8">
              <w:rPr>
                <w:b/>
                <w:i/>
                <w:sz w:val="24"/>
                <w:szCs w:val="28"/>
              </w:rPr>
              <w:t>Реализуемые задачи воспитания, обучения и развития ребёнка</w:t>
            </w:r>
          </w:p>
        </w:tc>
      </w:tr>
      <w:tr w:rsidR="00FD411E" w:rsidRPr="005970D8" w14:paraId="69E24B63" w14:textId="77777777" w:rsidTr="00861A0A">
        <w:tc>
          <w:tcPr>
            <w:tcW w:w="2351" w:type="dxa"/>
          </w:tcPr>
          <w:p w14:paraId="76C74C44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Утренний отрезок времени</w:t>
            </w:r>
          </w:p>
        </w:tc>
        <w:tc>
          <w:tcPr>
            <w:tcW w:w="4703" w:type="dxa"/>
          </w:tcPr>
          <w:p w14:paraId="56C5B8F9" w14:textId="4D5DABFD" w:rsidR="00FD411E" w:rsidRPr="005970D8" w:rsidRDefault="00FD411E" w:rsidP="00FD411E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игровые ситуации, индивидуальные игры и игры небольшими подгруппами </w:t>
            </w:r>
            <w:r w:rsidRPr="005970D8">
              <w:rPr>
                <w:sz w:val="24"/>
                <w:szCs w:val="28"/>
              </w:rPr>
              <w:lastRenderedPageBreak/>
              <w:t>(сюжетно-ролевые, дидактические, подвижные, музыкальные и другие);</w:t>
            </w:r>
          </w:p>
          <w:p w14:paraId="7A56146D" w14:textId="1D9BDCAF" w:rsidR="00FD411E" w:rsidRPr="005970D8" w:rsidRDefault="00FD411E" w:rsidP="00FD411E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беседы с детьми по их интересам, развивающее общение педагога с </w:t>
            </w:r>
            <w:proofErr w:type="gramStart"/>
            <w:r w:rsidRPr="005970D8">
              <w:rPr>
                <w:sz w:val="24"/>
                <w:szCs w:val="28"/>
              </w:rPr>
              <w:t>детьми  рассматривание</w:t>
            </w:r>
            <w:proofErr w:type="gramEnd"/>
            <w:r w:rsidRPr="005970D8">
              <w:rPr>
                <w:sz w:val="24"/>
                <w:szCs w:val="28"/>
              </w:rPr>
              <w:t xml:space="preserve"> картин, иллюстраций;</w:t>
            </w:r>
          </w:p>
          <w:p w14:paraId="535A8FFC" w14:textId="0C7948EE" w:rsidR="00FD411E" w:rsidRPr="005970D8" w:rsidRDefault="00FD411E" w:rsidP="00FD411E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практические</w:t>
            </w:r>
            <w:r w:rsidRPr="005970D8">
              <w:rPr>
                <w:sz w:val="24"/>
                <w:szCs w:val="28"/>
              </w:rPr>
              <w:t xml:space="preserve"> упражнения (по освоению культурно- гигиенических навыков и культуры здоровья, правил и норм поведения и другие);</w:t>
            </w:r>
          </w:p>
          <w:p w14:paraId="54529016" w14:textId="77777777" w:rsidR="00FD411E" w:rsidRPr="005970D8" w:rsidRDefault="00FD411E" w:rsidP="00FD411E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наблюдения за объектами и явлениями природы, трудом взрослых;</w:t>
            </w:r>
          </w:p>
          <w:p w14:paraId="6F045A0A" w14:textId="77777777" w:rsidR="00FD411E" w:rsidRPr="005970D8" w:rsidRDefault="00FD411E" w:rsidP="00FD411E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индивидуальную работу с детьми в соответствии с задачами разных образовательных областей;</w:t>
            </w:r>
          </w:p>
          <w:p w14:paraId="1B3386FF" w14:textId="77777777" w:rsidR="00FD411E" w:rsidRPr="005970D8" w:rsidRDefault="00FD411E" w:rsidP="00FD411E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      </w:r>
          </w:p>
        </w:tc>
        <w:tc>
          <w:tcPr>
            <w:tcW w:w="3544" w:type="dxa"/>
          </w:tcPr>
          <w:p w14:paraId="22CE92CB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lastRenderedPageBreak/>
              <w:t xml:space="preserve">включить детей в общий ритм жизни ДОО, создать у них </w:t>
            </w:r>
            <w:r w:rsidRPr="005970D8">
              <w:rPr>
                <w:sz w:val="24"/>
                <w:szCs w:val="28"/>
              </w:rPr>
              <w:lastRenderedPageBreak/>
              <w:t>бодрое, жизнерадостное настроение</w:t>
            </w:r>
          </w:p>
        </w:tc>
      </w:tr>
      <w:tr w:rsidR="00FD411E" w:rsidRPr="005970D8" w14:paraId="6DE7281C" w14:textId="77777777" w:rsidTr="00861A0A">
        <w:tc>
          <w:tcPr>
            <w:tcW w:w="2351" w:type="dxa"/>
          </w:tcPr>
          <w:p w14:paraId="29730668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Занятия</w:t>
            </w:r>
          </w:p>
          <w:p w14:paraId="3CC99DC5" w14:textId="576BED6A" w:rsidR="00FD411E" w:rsidRPr="005970D8" w:rsidRDefault="00FD411E" w:rsidP="00FD411E">
            <w:pPr>
              <w:pStyle w:val="1"/>
              <w:shd w:val="clear" w:color="auto" w:fill="auto"/>
              <w:tabs>
                <w:tab w:val="left" w:pos="149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(Время проведения занятий, их продолжител</w:t>
            </w:r>
            <w:r>
              <w:rPr>
                <w:sz w:val="24"/>
                <w:szCs w:val="28"/>
              </w:rPr>
              <w:t xml:space="preserve">ьность, длительность перерывов определяются </w:t>
            </w:r>
            <w:r w:rsidRPr="005970D8">
              <w:rPr>
                <w:sz w:val="24"/>
                <w:szCs w:val="28"/>
              </w:rPr>
              <w:t xml:space="preserve">СанПиН </w:t>
            </w:r>
            <w:proofErr w:type="gramStart"/>
            <w:r w:rsidRPr="005970D8">
              <w:rPr>
                <w:sz w:val="24"/>
                <w:szCs w:val="28"/>
              </w:rPr>
              <w:t>1.2.3685-21</w:t>
            </w:r>
            <w:proofErr w:type="gramEnd"/>
            <w:r w:rsidRPr="005970D8">
              <w:rPr>
                <w:sz w:val="24"/>
                <w:szCs w:val="28"/>
              </w:rPr>
              <w:t>.).</w:t>
            </w:r>
          </w:p>
        </w:tc>
        <w:tc>
          <w:tcPr>
            <w:tcW w:w="4703" w:type="dxa"/>
          </w:tcPr>
          <w:p w14:paraId="1DB66E2D" w14:textId="66BF6C12" w:rsidR="00FD411E" w:rsidRPr="005970D8" w:rsidRDefault="00FD411E" w:rsidP="00FD411E">
            <w:pPr>
              <w:pStyle w:val="1"/>
              <w:shd w:val="clear" w:color="auto" w:fill="auto"/>
              <w:tabs>
                <w:tab w:val="left" w:pos="148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</w:t>
            </w:r>
            <w:r>
              <w:rPr>
                <w:sz w:val="24"/>
                <w:szCs w:val="28"/>
              </w:rPr>
              <w:t>я</w:t>
            </w:r>
            <w:r w:rsidRPr="005970D8">
              <w:rPr>
                <w:sz w:val="24"/>
                <w:szCs w:val="28"/>
              </w:rPr>
              <w:t>, дидактически</w:t>
            </w:r>
            <w:r>
              <w:rPr>
                <w:sz w:val="24"/>
                <w:szCs w:val="28"/>
              </w:rPr>
              <w:t>е</w:t>
            </w:r>
            <w:r w:rsidRPr="005970D8">
              <w:rPr>
                <w:sz w:val="24"/>
                <w:szCs w:val="28"/>
              </w:rPr>
              <w:t xml:space="preserve"> игр</w:t>
            </w:r>
            <w:r>
              <w:rPr>
                <w:sz w:val="24"/>
                <w:szCs w:val="28"/>
              </w:rPr>
              <w:t>ы, игры с куклой</w:t>
            </w:r>
          </w:p>
        </w:tc>
        <w:tc>
          <w:tcPr>
            <w:tcW w:w="3544" w:type="dxa"/>
          </w:tcPr>
          <w:p w14:paraId="7AAD857E" w14:textId="5CBC2FEA" w:rsidR="00FD411E" w:rsidRPr="005970D8" w:rsidRDefault="00FD411E" w:rsidP="00FE006C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</w:t>
            </w:r>
            <w:r w:rsidR="00FE006C">
              <w:rPr>
                <w:sz w:val="24"/>
                <w:szCs w:val="28"/>
              </w:rPr>
              <w:t xml:space="preserve">х образовательных областей </w:t>
            </w:r>
            <w:r w:rsidRPr="005970D8">
              <w:rPr>
                <w:sz w:val="24"/>
                <w:szCs w:val="28"/>
              </w:rPr>
              <w:t>с использованием разн</w:t>
            </w:r>
            <w:r w:rsidR="00FE006C">
              <w:rPr>
                <w:sz w:val="24"/>
                <w:szCs w:val="28"/>
              </w:rPr>
              <w:t>ообразных форм и методов работы</w:t>
            </w:r>
            <w:r w:rsidRPr="005970D8">
              <w:rPr>
                <w:sz w:val="24"/>
                <w:szCs w:val="28"/>
              </w:rPr>
              <w:t>.</w:t>
            </w:r>
          </w:p>
        </w:tc>
      </w:tr>
      <w:tr w:rsidR="00FD411E" w:rsidRPr="005970D8" w14:paraId="53BC6062" w14:textId="77777777" w:rsidTr="00861A0A">
        <w:tc>
          <w:tcPr>
            <w:tcW w:w="2351" w:type="dxa"/>
          </w:tcPr>
          <w:p w14:paraId="57FAA565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Прогулка</w:t>
            </w:r>
          </w:p>
        </w:tc>
        <w:tc>
          <w:tcPr>
            <w:tcW w:w="4703" w:type="dxa"/>
          </w:tcPr>
          <w:p w14:paraId="45A7EAD5" w14:textId="77777777" w:rsidR="00FD411E" w:rsidRPr="005970D8" w:rsidRDefault="00FD411E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наблюдения за объектами и явлениями природы; </w:t>
            </w:r>
          </w:p>
          <w:p w14:paraId="55E8D0BC" w14:textId="77777777" w:rsidR="00FD411E" w:rsidRPr="005970D8" w:rsidRDefault="00FD411E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подвижные игры и спортивные упражнения; </w:t>
            </w:r>
          </w:p>
          <w:p w14:paraId="5F9C9097" w14:textId="77777777" w:rsidR="00FD411E" w:rsidRPr="005970D8" w:rsidRDefault="00FD411E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экспериментирование с объектами неживой природы;</w:t>
            </w:r>
          </w:p>
          <w:p w14:paraId="1463D7F6" w14:textId="77777777" w:rsidR="00FD411E" w:rsidRPr="005970D8" w:rsidRDefault="00FD411E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сюжетно-ролевые и конструктивные игры (с песком, со снегом, с природным материалом);</w:t>
            </w:r>
          </w:p>
          <w:p w14:paraId="5560A972" w14:textId="3A870710" w:rsidR="00FD411E" w:rsidRPr="005970D8" w:rsidRDefault="00FD411E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трудовая деятельность детей;</w:t>
            </w:r>
          </w:p>
          <w:p w14:paraId="62F4B4F7" w14:textId="471B3D16" w:rsidR="00FD411E" w:rsidRPr="00FE006C" w:rsidRDefault="00FD411E" w:rsidP="00FE006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31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свободное общение п</w:t>
            </w:r>
            <w:r w:rsidR="00FE006C">
              <w:rPr>
                <w:sz w:val="24"/>
                <w:szCs w:val="28"/>
              </w:rPr>
              <w:t>едагога с детьми, индивидуальная работа.</w:t>
            </w:r>
          </w:p>
        </w:tc>
        <w:tc>
          <w:tcPr>
            <w:tcW w:w="3544" w:type="dxa"/>
          </w:tcPr>
          <w:p w14:paraId="60CF5067" w14:textId="002FFFF4" w:rsidR="00FD411E" w:rsidRPr="005970D8" w:rsidRDefault="00FD411E" w:rsidP="00861A0A">
            <w:pPr>
              <w:pStyle w:val="1"/>
              <w:shd w:val="clear" w:color="auto" w:fill="auto"/>
              <w:tabs>
                <w:tab w:val="left" w:pos="149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разнообразной образовательной деятельности, о</w:t>
            </w:r>
            <w:r w:rsidR="00FE006C">
              <w:rPr>
                <w:sz w:val="24"/>
                <w:szCs w:val="28"/>
              </w:rPr>
              <w:t>существляемой во время прогулки</w:t>
            </w:r>
          </w:p>
          <w:p w14:paraId="5891281A" w14:textId="7B03434A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FD411E" w:rsidRPr="005970D8" w14:paraId="293754E3" w14:textId="77777777" w:rsidTr="00861A0A">
        <w:tc>
          <w:tcPr>
            <w:tcW w:w="2351" w:type="dxa"/>
          </w:tcPr>
          <w:p w14:paraId="7CCA81DD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Вторая половина дня</w:t>
            </w:r>
          </w:p>
        </w:tc>
        <w:tc>
          <w:tcPr>
            <w:tcW w:w="4703" w:type="dxa"/>
          </w:tcPr>
          <w:p w14:paraId="067C2C03" w14:textId="0BD9D051" w:rsidR="00FD411E" w:rsidRPr="005970D8" w:rsidRDefault="00FD411E" w:rsidP="00FE006C">
            <w:pPr>
              <w:pStyle w:val="1"/>
              <w:shd w:val="clear" w:color="auto" w:fill="auto"/>
              <w:tabs>
                <w:tab w:val="left" w:pos="284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игровые ситуации, индивидуальные игры и игры небольшими подгруппами (сюжетно-ролевые, дидактические, подвижные, музыкальные и другие);</w:t>
            </w:r>
          </w:p>
          <w:p w14:paraId="64B126D6" w14:textId="1BE6C2A1" w:rsidR="00FD411E" w:rsidRPr="005970D8" w:rsidRDefault="00FE006C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опыты и эксперименты</w:t>
            </w:r>
            <w:r w:rsidR="00FD411E" w:rsidRPr="005970D8">
              <w:rPr>
                <w:sz w:val="24"/>
                <w:szCs w:val="28"/>
              </w:rPr>
              <w:t>;</w:t>
            </w:r>
          </w:p>
          <w:p w14:paraId="7B2BBEF9" w14:textId="2B02D226" w:rsidR="00FD411E" w:rsidRPr="005970D8" w:rsidRDefault="00FD411E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чтение художественной литературы, прослушивание аудиозаписей лучших образов чтен</w:t>
            </w:r>
            <w:r w:rsidR="00FE006C">
              <w:rPr>
                <w:sz w:val="24"/>
                <w:szCs w:val="28"/>
              </w:rPr>
              <w:t>ия, рассматривание иллюстраций,</w:t>
            </w:r>
          </w:p>
          <w:p w14:paraId="584A517D" w14:textId="3F7E2400" w:rsidR="00FD411E" w:rsidRPr="005970D8" w:rsidRDefault="00FD411E" w:rsidP="00FD411E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слушание музыкальных произведений, музыкальные игры и импровизации;</w:t>
            </w:r>
          </w:p>
          <w:p w14:paraId="759B2AB0" w14:textId="7B97043D" w:rsidR="00FD411E" w:rsidRPr="00FE006C" w:rsidRDefault="00FD411E" w:rsidP="00FE006C">
            <w:pPr>
              <w:pStyle w:val="1"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индивидуальная работа по всем видам деятельн</w:t>
            </w:r>
            <w:r w:rsidR="00FE006C">
              <w:rPr>
                <w:sz w:val="24"/>
                <w:szCs w:val="28"/>
              </w:rPr>
              <w:t>ости и образовательным областям</w:t>
            </w:r>
          </w:p>
        </w:tc>
        <w:tc>
          <w:tcPr>
            <w:tcW w:w="3544" w:type="dxa"/>
          </w:tcPr>
          <w:p w14:paraId="5CC1A19D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Организация совместной и самостоятельной деятельности детей</w:t>
            </w:r>
          </w:p>
          <w:p w14:paraId="0B61F1A9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Реализация индивидуальной работы с детьми по всем видам деятельности и образовательным областям;</w:t>
            </w:r>
          </w:p>
          <w:p w14:paraId="478089E8" w14:textId="77777777" w:rsidR="00FD411E" w:rsidRPr="005970D8" w:rsidRDefault="00FD411E" w:rsidP="00861A0A">
            <w:pPr>
              <w:pStyle w:val="1"/>
              <w:shd w:val="clear" w:color="auto" w:fill="auto"/>
              <w:tabs>
                <w:tab w:val="left" w:pos="1369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работа с родителями (законными представителями).</w:t>
            </w:r>
          </w:p>
        </w:tc>
      </w:tr>
    </w:tbl>
    <w:p w14:paraId="4AC04681" w14:textId="77777777" w:rsidR="00FD411E" w:rsidRPr="004A7B93" w:rsidRDefault="00FD411E" w:rsidP="00FD4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14:paraId="2AE342DA" w14:textId="77777777" w:rsidR="00FE006C" w:rsidRPr="00741FBF" w:rsidRDefault="00FE006C" w:rsidP="00FE0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1C17">
        <w:rPr>
          <w:rFonts w:ascii="Times New Roman" w:hAnsi="Times New Roman" w:cs="Times New Roman"/>
          <w:b/>
          <w:sz w:val="26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6"/>
          <w:szCs w:val="28"/>
        </w:rPr>
        <w:t>4</w:t>
      </w:r>
      <w:r w:rsidRPr="00981C17">
        <w:rPr>
          <w:rFonts w:ascii="Times New Roman" w:hAnsi="Times New Roman" w:cs="Times New Roman"/>
          <w:b/>
          <w:sz w:val="26"/>
          <w:szCs w:val="28"/>
        </w:rPr>
        <w:t xml:space="preserve">. Особенности взаимодействия педагогического коллектива с семьями </w:t>
      </w:r>
      <w:r>
        <w:rPr>
          <w:rFonts w:ascii="Times New Roman" w:hAnsi="Times New Roman" w:cs="Times New Roman"/>
          <w:b/>
          <w:sz w:val="26"/>
          <w:szCs w:val="28"/>
        </w:rPr>
        <w:t>воспитанников</w:t>
      </w:r>
    </w:p>
    <w:p w14:paraId="4AE618AA" w14:textId="23D1218E" w:rsidR="00812A2B" w:rsidRDefault="00812A2B" w:rsidP="00E4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FE006C" w:rsidRPr="005970D8" w14:paraId="60202EF9" w14:textId="77777777" w:rsidTr="00A27045">
        <w:tc>
          <w:tcPr>
            <w:tcW w:w="4219" w:type="dxa"/>
          </w:tcPr>
          <w:p w14:paraId="761B61D1" w14:textId="77777777" w:rsidR="00FE006C" w:rsidRPr="005970D8" w:rsidRDefault="00FE006C" w:rsidP="00861A0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70D8">
              <w:rPr>
                <w:rFonts w:ascii="Times New Roman" w:hAnsi="Times New Roman" w:cs="Times New Roman"/>
                <w:sz w:val="24"/>
                <w:szCs w:val="28"/>
              </w:rPr>
              <w:t>ЦЕЛИ ВЗАИМОДЕЙСТВИЯ:</w:t>
            </w:r>
          </w:p>
        </w:tc>
        <w:tc>
          <w:tcPr>
            <w:tcW w:w="6095" w:type="dxa"/>
          </w:tcPr>
          <w:p w14:paraId="138493A0" w14:textId="77777777" w:rsidR="00FE006C" w:rsidRPr="005970D8" w:rsidRDefault="00FE006C" w:rsidP="00861A0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70D8">
              <w:rPr>
                <w:rFonts w:ascii="Times New Roman" w:hAnsi="Times New Roman" w:cs="Times New Roman"/>
                <w:sz w:val="24"/>
                <w:szCs w:val="28"/>
              </w:rPr>
              <w:t>ЗАДАЧИ ВЗАИМОДЕЙСТВИЯ:</w:t>
            </w:r>
          </w:p>
        </w:tc>
      </w:tr>
      <w:tr w:rsidR="00FE006C" w:rsidRPr="005970D8" w14:paraId="6EE76BF6" w14:textId="77777777" w:rsidTr="00A27045">
        <w:tc>
          <w:tcPr>
            <w:tcW w:w="4219" w:type="dxa"/>
          </w:tcPr>
          <w:p w14:paraId="4DB6FC18" w14:textId="77777777" w:rsidR="00FE006C" w:rsidRPr="005970D8" w:rsidRDefault="00FE006C" w:rsidP="00FE006C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14:paraId="7FF2054C" w14:textId="77777777" w:rsidR="00FE006C" w:rsidRPr="005970D8" w:rsidRDefault="00FE006C" w:rsidP="00FE006C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 xml:space="preserve">обеспечение единства подходов к воспитанию и обучению детей в условиях ДОО и семьи; </w:t>
            </w:r>
          </w:p>
          <w:p w14:paraId="02C239FC" w14:textId="77777777" w:rsidR="00FE006C" w:rsidRPr="005970D8" w:rsidRDefault="00FE006C" w:rsidP="00FE006C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ind w:left="0" w:firstLine="0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повышение воспитательного потенциала семьи.</w:t>
            </w:r>
          </w:p>
          <w:p w14:paraId="7037384F" w14:textId="77777777" w:rsidR="00FE006C" w:rsidRPr="005970D8" w:rsidRDefault="00FE006C" w:rsidP="00861A0A">
            <w:pPr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</w:tcPr>
          <w:p w14:paraId="11781EA6" w14:textId="77777777" w:rsidR="00FE006C" w:rsidRPr="005970D8" w:rsidRDefault="00FE006C" w:rsidP="00FE006C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      </w:r>
          </w:p>
          <w:p w14:paraId="483C78BB" w14:textId="77777777" w:rsidR="00FE006C" w:rsidRPr="005970D8" w:rsidRDefault="00FE006C" w:rsidP="00FE006C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33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      </w:r>
          </w:p>
          <w:p w14:paraId="52F08123" w14:textId="77777777" w:rsidR="00FE006C" w:rsidRPr="005970D8" w:rsidRDefault="00FE006C" w:rsidP="00FE006C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28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способствование развитию ответственного и осознанного родительства как базовой основы благополучия семьи;</w:t>
            </w:r>
          </w:p>
          <w:p w14:paraId="6F97086F" w14:textId="77777777" w:rsidR="00FE006C" w:rsidRPr="005970D8" w:rsidRDefault="00FE006C" w:rsidP="00FE006C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38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14:paraId="102B79AC" w14:textId="77777777" w:rsidR="00FE006C" w:rsidRPr="00A819C3" w:rsidRDefault="00FE006C" w:rsidP="00FE006C">
            <w:pPr>
              <w:pStyle w:val="1"/>
              <w:numPr>
                <w:ilvl w:val="1"/>
                <w:numId w:val="23"/>
              </w:numPr>
              <w:shd w:val="clear" w:color="auto" w:fill="auto"/>
              <w:tabs>
                <w:tab w:val="left" w:pos="380"/>
                <w:tab w:val="left" w:pos="1033"/>
              </w:tabs>
              <w:spacing w:before="0" w:line="240" w:lineRule="auto"/>
              <w:jc w:val="both"/>
              <w:rPr>
                <w:sz w:val="24"/>
                <w:szCs w:val="28"/>
              </w:rPr>
            </w:pPr>
            <w:r w:rsidRPr="005970D8">
              <w:rPr>
                <w:sz w:val="24"/>
                <w:szCs w:val="28"/>
              </w:rPr>
              <w:t>вовлечение родителей (законных представителей) в образовательный процесс.</w:t>
            </w:r>
          </w:p>
        </w:tc>
      </w:tr>
    </w:tbl>
    <w:p w14:paraId="6B8870CC" w14:textId="77777777" w:rsidR="00FE006C" w:rsidRDefault="00FE006C" w:rsidP="00E45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51FE568" w14:textId="77777777" w:rsidR="00FE006C" w:rsidRPr="00A819C3" w:rsidRDefault="00FE006C" w:rsidP="00FE00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8"/>
        </w:rPr>
      </w:pPr>
      <w:r w:rsidRPr="004A7B93">
        <w:rPr>
          <w:rFonts w:ascii="Times New Roman" w:hAnsi="Times New Roman" w:cs="Times New Roman"/>
          <w:sz w:val="26"/>
          <w:szCs w:val="28"/>
        </w:rPr>
        <w:t>МОДЕЛЬ ВЗАИМОДЕЙСТВИЯ ДОШКОЛЬНОЙ ОБРАЗОВАТЕЛЬНОЙ ОР</w:t>
      </w:r>
      <w:r>
        <w:rPr>
          <w:rFonts w:ascii="Times New Roman" w:hAnsi="Times New Roman" w:cs="Times New Roman"/>
          <w:sz w:val="26"/>
          <w:szCs w:val="28"/>
        </w:rPr>
        <w:t>ГАНИЗАЦИИ С СЕМЬЯМИ ОБУЧАЮЩИХСЯ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6662"/>
      </w:tblGrid>
      <w:tr w:rsidR="00FE006C" w:rsidRPr="005970D8" w14:paraId="77994C19" w14:textId="77777777" w:rsidTr="00861A0A">
        <w:tc>
          <w:tcPr>
            <w:tcW w:w="3828" w:type="dxa"/>
          </w:tcPr>
          <w:p w14:paraId="53B08E43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Направления </w:t>
            </w:r>
          </w:p>
          <w:p w14:paraId="374E851F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>взаимодействия</w:t>
            </w:r>
          </w:p>
        </w:tc>
        <w:tc>
          <w:tcPr>
            <w:tcW w:w="6662" w:type="dxa"/>
          </w:tcPr>
          <w:p w14:paraId="5A55B580" w14:textId="77777777" w:rsidR="00FE006C" w:rsidRDefault="00FE006C" w:rsidP="00861A0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2520D508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caps/>
                <w:sz w:val="24"/>
                <w:szCs w:val="24"/>
              </w:rPr>
              <w:t>Формы работы</w:t>
            </w:r>
          </w:p>
        </w:tc>
      </w:tr>
      <w:tr w:rsidR="00FE006C" w:rsidRPr="005970D8" w14:paraId="40FED9FA" w14:textId="77777777" w:rsidTr="00861A0A">
        <w:tc>
          <w:tcPr>
            <w:tcW w:w="3828" w:type="dxa"/>
          </w:tcPr>
          <w:p w14:paraId="4F096420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-аналитическое направление</w:t>
            </w:r>
          </w:p>
          <w:p w14:paraId="36530202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80CD29" w14:textId="77777777" w:rsidR="00FE006C" w:rsidRPr="005970D8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опросы,</w:t>
            </w:r>
          </w:p>
          <w:p w14:paraId="4D4B6DD8" w14:textId="77777777" w:rsidR="00FE006C" w:rsidRPr="005970D8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анкетирование,</w:t>
            </w:r>
          </w:p>
          <w:p w14:paraId="61C1CA0A" w14:textId="77777777" w:rsidR="00FE006C" w:rsidRPr="005970D8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социологические срезы,</w:t>
            </w:r>
          </w:p>
          <w:p w14:paraId="6270C1EA" w14:textId="77777777" w:rsidR="00FE006C" w:rsidRPr="005970D8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индивидуальные блокноты,</w:t>
            </w:r>
          </w:p>
          <w:p w14:paraId="1ACC1782" w14:textId="77777777" w:rsidR="00FE006C" w:rsidRPr="005970D8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«почтовый ящик»,</w:t>
            </w:r>
          </w:p>
          <w:p w14:paraId="22AEA67A" w14:textId="77777777" w:rsidR="00FE006C" w:rsidRPr="005970D8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педагогические беседы с родителями;</w:t>
            </w:r>
          </w:p>
          <w:p w14:paraId="21355E67" w14:textId="77777777" w:rsidR="00FE006C" w:rsidRPr="005970D8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 дни открытых дверей, </w:t>
            </w:r>
          </w:p>
          <w:p w14:paraId="17736538" w14:textId="77777777" w:rsidR="00FE006C" w:rsidRPr="00C044E4" w:rsidRDefault="00FE006C" w:rsidP="00FE006C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89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открытые просмотры занятий и других видов де</w:t>
            </w:r>
            <w:r>
              <w:rPr>
                <w:sz w:val="24"/>
                <w:szCs w:val="24"/>
              </w:rPr>
              <w:t>ятельности детей и так далее</w:t>
            </w:r>
          </w:p>
        </w:tc>
      </w:tr>
      <w:tr w:rsidR="00FE006C" w:rsidRPr="005970D8" w14:paraId="51A781F6" w14:textId="77777777" w:rsidTr="00861A0A">
        <w:tc>
          <w:tcPr>
            <w:tcW w:w="3828" w:type="dxa"/>
          </w:tcPr>
          <w:p w14:paraId="0BFD3459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</w:p>
          <w:p w14:paraId="0BCDFCB9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7864F622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544367A4" w14:textId="77777777" w:rsidR="00FE006C" w:rsidRPr="005970D8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групповые родительские собрания, </w:t>
            </w:r>
          </w:p>
          <w:p w14:paraId="38EBF0FF" w14:textId="77777777" w:rsidR="00FE006C" w:rsidRPr="005970D8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круглые столы,</w:t>
            </w:r>
          </w:p>
          <w:p w14:paraId="4E892820" w14:textId="77777777" w:rsidR="00FE006C" w:rsidRPr="005970D8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5970D8">
              <w:rPr>
                <w:sz w:val="24"/>
                <w:szCs w:val="24"/>
              </w:rPr>
              <w:t>семинары- практикумы</w:t>
            </w:r>
            <w:proofErr w:type="gramEnd"/>
            <w:r w:rsidRPr="005970D8">
              <w:rPr>
                <w:sz w:val="24"/>
                <w:szCs w:val="24"/>
              </w:rPr>
              <w:t>,</w:t>
            </w:r>
          </w:p>
          <w:p w14:paraId="7ED52405" w14:textId="77777777" w:rsidR="00FE006C" w:rsidRPr="005970D8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тренинги </w:t>
            </w:r>
          </w:p>
          <w:p w14:paraId="51D3D032" w14:textId="77777777" w:rsidR="00FE006C" w:rsidRPr="005970D8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 xml:space="preserve"> ролевые игры,</w:t>
            </w:r>
          </w:p>
          <w:p w14:paraId="45E6FC15" w14:textId="77777777" w:rsidR="00FE006C" w:rsidRPr="005970D8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консультации,</w:t>
            </w:r>
          </w:p>
          <w:p w14:paraId="49619D60" w14:textId="77777777" w:rsidR="00FE006C" w:rsidRPr="005970D8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педагогические гостиные,</w:t>
            </w:r>
          </w:p>
          <w:p w14:paraId="40DF4D5B" w14:textId="77777777" w:rsidR="00FE006C" w:rsidRPr="00C044E4" w:rsidRDefault="00FE006C" w:rsidP="00FE006C">
            <w:pPr>
              <w:pStyle w:val="1"/>
              <w:numPr>
                <w:ilvl w:val="0"/>
                <w:numId w:val="28"/>
              </w:numPr>
              <w:tabs>
                <w:tab w:val="left" w:pos="153"/>
                <w:tab w:val="left" w:pos="1038"/>
              </w:tabs>
              <w:spacing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970D8">
              <w:rPr>
                <w:sz w:val="24"/>
                <w:szCs w:val="24"/>
              </w:rPr>
              <w:t>родительские клубы и другое;</w:t>
            </w:r>
          </w:p>
        </w:tc>
      </w:tr>
      <w:tr w:rsidR="00FE006C" w:rsidRPr="005970D8" w14:paraId="51764827" w14:textId="77777777" w:rsidTr="00861A0A">
        <w:tc>
          <w:tcPr>
            <w:tcW w:w="3828" w:type="dxa"/>
          </w:tcPr>
          <w:p w14:paraId="22319568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Консультационное</w:t>
            </w:r>
          </w:p>
          <w:p w14:paraId="633D84DB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14:paraId="4A1EA9BD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5628BE2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буклеты, памятки;</w:t>
            </w:r>
          </w:p>
          <w:p w14:paraId="009D16E0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журнал для родителей;</w:t>
            </w:r>
          </w:p>
          <w:p w14:paraId="25834493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визитная карточка учреждения;</w:t>
            </w:r>
          </w:p>
          <w:p w14:paraId="37EA93E5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информационные стенды;</w:t>
            </w:r>
          </w:p>
          <w:p w14:paraId="3D388B06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выставки детских работ;</w:t>
            </w:r>
          </w:p>
          <w:p w14:paraId="3D3A4AA2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личные беседы;</w:t>
            </w:r>
          </w:p>
          <w:p w14:paraId="004E0072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общение по телефону;</w:t>
            </w:r>
          </w:p>
          <w:p w14:paraId="4B73D5DA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lastRenderedPageBreak/>
              <w:t>родительские собрания;</w:t>
            </w:r>
          </w:p>
          <w:p w14:paraId="35DFEE21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официальный сайт ОУ;</w:t>
            </w:r>
          </w:p>
          <w:p w14:paraId="6ABF395C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объявления;</w:t>
            </w:r>
          </w:p>
          <w:p w14:paraId="4508624D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eastAsia="StandardSymbolsPS" w:hAnsi="Times New Roman" w:cs="Times New Roman"/>
                <w:sz w:val="24"/>
                <w:szCs w:val="24"/>
              </w:rPr>
              <w:t>фотогазеты</w:t>
            </w:r>
          </w:p>
          <w:p w14:paraId="6DB002AE" w14:textId="77777777" w:rsidR="00FE006C" w:rsidRPr="005970D8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1463BDD5" w14:textId="77777777" w:rsidR="00FE006C" w:rsidRPr="00C044E4" w:rsidRDefault="00FE006C" w:rsidP="00FE006C">
            <w:pPr>
              <w:pStyle w:val="a5"/>
              <w:numPr>
                <w:ilvl w:val="0"/>
                <w:numId w:val="2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StandardSymbolsPS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</w:tr>
      <w:tr w:rsidR="00FE006C" w:rsidRPr="005970D8" w14:paraId="54270C59" w14:textId="77777777" w:rsidTr="00861A0A">
        <w:tc>
          <w:tcPr>
            <w:tcW w:w="3828" w:type="dxa"/>
          </w:tcPr>
          <w:p w14:paraId="41BAEDB7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</w:t>
            </w:r>
          </w:p>
          <w:p w14:paraId="3B3E4E63" w14:textId="77777777" w:rsidR="00FE006C" w:rsidRPr="005970D8" w:rsidRDefault="00FE006C" w:rsidP="00861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051FBB0" w14:textId="77777777" w:rsidR="00FE006C" w:rsidRPr="005970D8" w:rsidRDefault="00FE006C" w:rsidP="00FE006C">
            <w:pPr>
              <w:pStyle w:val="a5"/>
              <w:numPr>
                <w:ilvl w:val="0"/>
                <w:numId w:val="26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</w:p>
          <w:p w14:paraId="443172F8" w14:textId="77777777" w:rsidR="00FE006C" w:rsidRPr="005970D8" w:rsidRDefault="00FE006C" w:rsidP="00FE006C">
            <w:pPr>
              <w:pStyle w:val="a5"/>
              <w:numPr>
                <w:ilvl w:val="0"/>
                <w:numId w:val="26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выставки детско-родительских творческих работ, утренники, развлечения,</w:t>
            </w:r>
          </w:p>
          <w:p w14:paraId="38145A61" w14:textId="77777777" w:rsidR="00FE006C" w:rsidRPr="005970D8" w:rsidRDefault="00FE006C" w:rsidP="00FE006C">
            <w:pPr>
              <w:pStyle w:val="a5"/>
              <w:numPr>
                <w:ilvl w:val="0"/>
                <w:numId w:val="26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-мобы</w:t>
            </w:r>
            <w:proofErr w:type="gramEnd"/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DBFD3F" w14:textId="77777777" w:rsidR="00FE006C" w:rsidRPr="005970D8" w:rsidRDefault="00FE006C" w:rsidP="00FE006C">
            <w:pPr>
              <w:pStyle w:val="a5"/>
              <w:numPr>
                <w:ilvl w:val="0"/>
                <w:numId w:val="26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деятельность, концерты,</w:t>
            </w:r>
          </w:p>
          <w:p w14:paraId="358F5B10" w14:textId="77777777" w:rsidR="00FE006C" w:rsidRPr="005970D8" w:rsidRDefault="00FE006C" w:rsidP="00FE006C">
            <w:pPr>
              <w:pStyle w:val="a5"/>
              <w:numPr>
                <w:ilvl w:val="0"/>
                <w:numId w:val="26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родителями,</w:t>
            </w:r>
          </w:p>
          <w:p w14:paraId="57A55458" w14:textId="77777777" w:rsidR="00FE006C" w:rsidRPr="005970D8" w:rsidRDefault="00FE006C" w:rsidP="00FE006C">
            <w:pPr>
              <w:pStyle w:val="a5"/>
              <w:numPr>
                <w:ilvl w:val="0"/>
                <w:numId w:val="26"/>
              </w:numPr>
              <w:tabs>
                <w:tab w:val="left" w:pos="185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14:paraId="603108AF" w14:textId="62349947" w:rsidR="00FE006C" w:rsidRPr="00A27045" w:rsidRDefault="00FE006C" w:rsidP="00861A0A">
            <w:pPr>
              <w:pStyle w:val="a5"/>
              <w:numPr>
                <w:ilvl w:val="0"/>
                <w:numId w:val="27"/>
              </w:numPr>
              <w:tabs>
                <w:tab w:val="left" w:pos="2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D8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</w:p>
        </w:tc>
      </w:tr>
    </w:tbl>
    <w:p w14:paraId="791185F3" w14:textId="77777777" w:rsidR="00FE006C" w:rsidRDefault="00FE006C" w:rsidP="00FE006C">
      <w:pPr>
        <w:spacing w:after="0"/>
        <w:jc w:val="both"/>
        <w:rPr>
          <w:rFonts w:ascii="Times New Roman" w:hAnsi="Times New Roman" w:cs="Times New Roman"/>
          <w:sz w:val="26"/>
          <w:szCs w:val="28"/>
          <w:u w:val="single"/>
        </w:rPr>
      </w:pPr>
    </w:p>
    <w:p w14:paraId="304CB064" w14:textId="6F90377F" w:rsidR="00FE006C" w:rsidRDefault="00FE006C" w:rsidP="00FE006C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741FBF">
        <w:rPr>
          <w:rFonts w:ascii="Times New Roman" w:hAnsi="Times New Roman" w:cs="Times New Roman"/>
          <w:i/>
          <w:sz w:val="26"/>
          <w:szCs w:val="28"/>
        </w:rPr>
        <w:t xml:space="preserve">План взаимодействия с родителями (законными представителями) на </w:t>
      </w:r>
      <w:proofErr w:type="gramStart"/>
      <w:r w:rsidRPr="00741FBF">
        <w:rPr>
          <w:rFonts w:ascii="Times New Roman" w:hAnsi="Times New Roman" w:cs="Times New Roman"/>
          <w:i/>
          <w:sz w:val="26"/>
          <w:szCs w:val="28"/>
        </w:rPr>
        <w:t>2023-2024</w:t>
      </w:r>
      <w:proofErr w:type="gramEnd"/>
      <w:r w:rsidRPr="00741FBF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Pr="00741FBF">
        <w:rPr>
          <w:rFonts w:ascii="Times New Roman" w:hAnsi="Times New Roman" w:cs="Times New Roman"/>
          <w:i/>
          <w:sz w:val="26"/>
          <w:szCs w:val="28"/>
        </w:rPr>
        <w:t>г.г</w:t>
      </w:r>
      <w:proofErr w:type="spellEnd"/>
      <w:r w:rsidRPr="00741FBF">
        <w:rPr>
          <w:rFonts w:ascii="Times New Roman" w:hAnsi="Times New Roman" w:cs="Times New Roman"/>
          <w:i/>
          <w:sz w:val="26"/>
          <w:szCs w:val="28"/>
        </w:rPr>
        <w:t>. см. Приложение</w:t>
      </w:r>
      <w:r>
        <w:rPr>
          <w:rFonts w:ascii="Times New Roman" w:hAnsi="Times New Roman" w:cs="Times New Roman"/>
          <w:i/>
          <w:sz w:val="26"/>
          <w:szCs w:val="28"/>
        </w:rPr>
        <w:t xml:space="preserve"> № 2 </w:t>
      </w:r>
      <w:r w:rsidRPr="00741FBF">
        <w:rPr>
          <w:rFonts w:ascii="Times New Roman" w:hAnsi="Times New Roman" w:cs="Times New Roman"/>
          <w:i/>
          <w:sz w:val="26"/>
          <w:szCs w:val="28"/>
        </w:rPr>
        <w:t>к РП.</w:t>
      </w:r>
    </w:p>
    <w:p w14:paraId="30391A77" w14:textId="77777777" w:rsidR="004419A2" w:rsidRPr="00741FBF" w:rsidRDefault="004419A2" w:rsidP="00FE006C">
      <w:pPr>
        <w:spacing w:after="0"/>
        <w:jc w:val="both"/>
        <w:rPr>
          <w:rFonts w:ascii="Times New Roman" w:hAnsi="Times New Roman" w:cs="Times New Roman"/>
          <w:i/>
          <w:sz w:val="26"/>
          <w:szCs w:val="28"/>
        </w:rPr>
      </w:pPr>
    </w:p>
    <w:p w14:paraId="5347FE61" w14:textId="77777777" w:rsidR="00861A0A" w:rsidRPr="004A7B93" w:rsidRDefault="00861A0A" w:rsidP="00861A0A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4A7B93">
        <w:rPr>
          <w:rFonts w:ascii="Times New Roman" w:hAnsi="Times New Roman" w:cs="Times New Roman"/>
          <w:b/>
          <w:sz w:val="26"/>
          <w:szCs w:val="28"/>
        </w:rPr>
        <w:t>Организационный раздел</w:t>
      </w:r>
    </w:p>
    <w:p w14:paraId="0BF6AB7A" w14:textId="7AB0D3D8" w:rsidR="00861A0A" w:rsidRPr="004A7B93" w:rsidRDefault="00861A0A" w:rsidP="00861A0A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A7B93">
        <w:rPr>
          <w:rFonts w:ascii="Times New Roman" w:hAnsi="Times New Roman"/>
          <w:b/>
          <w:sz w:val="26"/>
          <w:szCs w:val="24"/>
        </w:rPr>
        <w:t xml:space="preserve">3.1. </w:t>
      </w:r>
      <w:r w:rsidRPr="004A7B93">
        <w:rPr>
          <w:rFonts w:ascii="Times New Roman" w:hAnsi="Times New Roman" w:cs="Times New Roman"/>
          <w:b/>
          <w:sz w:val="26"/>
          <w:szCs w:val="24"/>
        </w:rPr>
        <w:t xml:space="preserve">Описание особенностей организации РППС </w:t>
      </w:r>
    </w:p>
    <w:p w14:paraId="111D31CD" w14:textId="77777777" w:rsidR="00861A0A" w:rsidRDefault="00861A0A" w:rsidP="00861A0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A7B9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Развивающая среда в группе соответствует требованиям СанПиН </w:t>
      </w:r>
      <w:proofErr w:type="gramStart"/>
      <w:r w:rsidRPr="004A7B9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2.4.1.3049-13</w:t>
      </w:r>
      <w:proofErr w:type="gramEnd"/>
      <w:r w:rsidRPr="004A7B9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ФГОС ДО и обеспечивает возможность общения и совместной деятельности детей разного возраста и взрослых, двигательной активности детей, а также возможности для уединения. </w:t>
      </w:r>
    </w:p>
    <w:p w14:paraId="280C4E14" w14:textId="5620E898" w:rsidR="00861A0A" w:rsidRPr="002E3872" w:rsidRDefault="00861A0A" w:rsidP="00861A0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pacing w:val="-5"/>
          <w:sz w:val="26"/>
          <w:szCs w:val="24"/>
        </w:rPr>
      </w:pPr>
      <w:r w:rsidRPr="004A7B93">
        <w:rPr>
          <w:rFonts w:ascii="Times New Roman" w:hAnsi="Times New Roman" w:cs="Times New Roman"/>
          <w:bCs/>
          <w:caps/>
          <w:spacing w:val="-5"/>
          <w:sz w:val="26"/>
          <w:szCs w:val="24"/>
        </w:rPr>
        <w:t>Развивающая предметно</w:t>
      </w:r>
      <w:r w:rsidR="000C1AC7">
        <w:rPr>
          <w:rFonts w:ascii="Times New Roman" w:hAnsi="Times New Roman" w:cs="Times New Roman"/>
          <w:bCs/>
          <w:caps/>
          <w:spacing w:val="-5"/>
          <w:sz w:val="26"/>
          <w:szCs w:val="24"/>
        </w:rPr>
        <w:t xml:space="preserve"> </w:t>
      </w:r>
      <w:r w:rsidRPr="004A7B93">
        <w:rPr>
          <w:rFonts w:ascii="Times New Roman" w:hAnsi="Times New Roman" w:cs="Times New Roman"/>
          <w:bCs/>
          <w:caps/>
          <w:spacing w:val="-5"/>
          <w:sz w:val="26"/>
          <w:szCs w:val="24"/>
        </w:rPr>
        <w:t xml:space="preserve">- </w:t>
      </w:r>
      <w:r w:rsidR="000C1AC7" w:rsidRPr="004A7B93">
        <w:rPr>
          <w:rFonts w:ascii="Times New Roman" w:hAnsi="Times New Roman" w:cs="Times New Roman"/>
          <w:bCs/>
          <w:caps/>
          <w:spacing w:val="-5"/>
          <w:sz w:val="26"/>
          <w:szCs w:val="24"/>
        </w:rPr>
        <w:t>ПРОСТРАНСТВЕННАЯ СРЕДА</w:t>
      </w:r>
      <w:r w:rsidR="000C1AC7">
        <w:rPr>
          <w:rFonts w:ascii="Times New Roman" w:hAnsi="Times New Roman" w:cs="Times New Roman"/>
          <w:bCs/>
          <w:caps/>
          <w:spacing w:val="-5"/>
          <w:sz w:val="26"/>
          <w:szCs w:val="24"/>
        </w:rPr>
        <w:t xml:space="preserve"> ГРУППЫ</w:t>
      </w:r>
    </w:p>
    <w:p w14:paraId="03564FD6" w14:textId="78304304" w:rsidR="00861A0A" w:rsidRPr="002E3872" w:rsidRDefault="00861A0A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spacing w:val="-2"/>
          <w:sz w:val="26"/>
          <w:szCs w:val="24"/>
        </w:rPr>
        <w:t>книжный уголок</w:t>
      </w:r>
      <w:r w:rsidR="00BB0E6A">
        <w:rPr>
          <w:rFonts w:ascii="Times New Roman" w:hAnsi="Times New Roman" w:cs="Times New Roman"/>
          <w:spacing w:val="-2"/>
          <w:sz w:val="26"/>
          <w:szCs w:val="24"/>
        </w:rPr>
        <w:t xml:space="preserve"> – книги, журналы</w:t>
      </w:r>
      <w:r>
        <w:rPr>
          <w:rFonts w:ascii="Times New Roman" w:hAnsi="Times New Roman" w:cs="Times New Roman"/>
          <w:spacing w:val="-2"/>
          <w:sz w:val="26"/>
          <w:szCs w:val="24"/>
        </w:rPr>
        <w:t>;</w:t>
      </w:r>
    </w:p>
    <w:p w14:paraId="6A48B002" w14:textId="55664847" w:rsidR="00861A0A" w:rsidRDefault="000C1AC7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>
        <w:rPr>
          <w:rFonts w:ascii="Times New Roman" w:hAnsi="Times New Roman" w:cs="Times New Roman"/>
          <w:spacing w:val="-2"/>
          <w:sz w:val="26"/>
          <w:szCs w:val="24"/>
        </w:rPr>
        <w:t>уголок для девочек</w:t>
      </w:r>
      <w:r w:rsidR="00375ADB">
        <w:rPr>
          <w:rFonts w:ascii="Times New Roman" w:hAnsi="Times New Roman" w:cs="Times New Roman"/>
          <w:spacing w:val="-2"/>
          <w:sz w:val="26"/>
          <w:szCs w:val="24"/>
        </w:rPr>
        <w:t xml:space="preserve"> куклы – кроватка, постельные принадлежности, стол, стулья</w:t>
      </w:r>
      <w:r w:rsidR="002307F8">
        <w:rPr>
          <w:rFonts w:ascii="Times New Roman" w:hAnsi="Times New Roman" w:cs="Times New Roman"/>
          <w:spacing w:val="-2"/>
          <w:sz w:val="26"/>
          <w:szCs w:val="24"/>
        </w:rPr>
        <w:t>, куклы разные по сезону, пупсики, кукольная посуда, продукты – муляжи, стиральная машина, умывальник</w:t>
      </w:r>
      <w:r w:rsidR="00861A0A" w:rsidRPr="002E3872">
        <w:rPr>
          <w:rFonts w:ascii="Times New Roman" w:hAnsi="Times New Roman" w:cs="Times New Roman"/>
          <w:spacing w:val="-2"/>
          <w:sz w:val="26"/>
          <w:szCs w:val="24"/>
        </w:rPr>
        <w:t xml:space="preserve">; </w:t>
      </w:r>
    </w:p>
    <w:p w14:paraId="1BD915BA" w14:textId="34B74DB1" w:rsidR="000C1AC7" w:rsidRPr="002E3872" w:rsidRDefault="000C1AC7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>
        <w:rPr>
          <w:rFonts w:ascii="Times New Roman" w:hAnsi="Times New Roman" w:cs="Times New Roman"/>
          <w:spacing w:val="-2"/>
          <w:sz w:val="26"/>
          <w:szCs w:val="24"/>
        </w:rPr>
        <w:t>уголок для мальчиков</w:t>
      </w:r>
      <w:r w:rsidR="00BB0E6A">
        <w:rPr>
          <w:rFonts w:ascii="Times New Roman" w:hAnsi="Times New Roman" w:cs="Times New Roman"/>
          <w:spacing w:val="-2"/>
          <w:sz w:val="26"/>
          <w:szCs w:val="24"/>
        </w:rPr>
        <w:t xml:space="preserve"> – конструктор напольный, </w:t>
      </w:r>
      <w:r w:rsidR="00375ADB">
        <w:rPr>
          <w:rFonts w:ascii="Times New Roman" w:hAnsi="Times New Roman" w:cs="Times New Roman"/>
          <w:spacing w:val="-2"/>
          <w:sz w:val="26"/>
          <w:szCs w:val="24"/>
        </w:rPr>
        <w:t>крупный строитель, машинки большие, машинки маленькие, трактор, грузовик</w:t>
      </w:r>
      <w:r w:rsidR="008F5F13">
        <w:rPr>
          <w:rFonts w:ascii="Times New Roman" w:hAnsi="Times New Roman" w:cs="Times New Roman"/>
          <w:spacing w:val="-2"/>
          <w:sz w:val="26"/>
          <w:szCs w:val="24"/>
        </w:rPr>
        <w:t>, гараж маленький</w:t>
      </w:r>
      <w:r>
        <w:rPr>
          <w:rFonts w:ascii="Times New Roman" w:hAnsi="Times New Roman" w:cs="Times New Roman"/>
          <w:spacing w:val="-2"/>
          <w:sz w:val="26"/>
          <w:szCs w:val="24"/>
        </w:rPr>
        <w:t>;</w:t>
      </w:r>
    </w:p>
    <w:p w14:paraId="01953F7B" w14:textId="02AD0D60" w:rsidR="00861A0A" w:rsidRDefault="00861A0A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spacing w:val="-2"/>
          <w:sz w:val="26"/>
          <w:szCs w:val="24"/>
        </w:rPr>
        <w:t>центр творчества и искусства</w:t>
      </w:r>
      <w:r w:rsidR="002307F8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="008F5F13">
        <w:rPr>
          <w:rFonts w:ascii="Times New Roman" w:hAnsi="Times New Roman" w:cs="Times New Roman"/>
          <w:spacing w:val="-2"/>
          <w:sz w:val="26"/>
          <w:szCs w:val="24"/>
        </w:rPr>
        <w:t>–</w:t>
      </w:r>
      <w:r w:rsidR="002307F8">
        <w:rPr>
          <w:rFonts w:ascii="Times New Roman" w:hAnsi="Times New Roman" w:cs="Times New Roman"/>
          <w:spacing w:val="-2"/>
          <w:sz w:val="26"/>
          <w:szCs w:val="24"/>
        </w:rPr>
        <w:t xml:space="preserve"> альбомы</w:t>
      </w:r>
      <w:r w:rsidR="008F5F13">
        <w:rPr>
          <w:rFonts w:ascii="Times New Roman" w:hAnsi="Times New Roman" w:cs="Times New Roman"/>
          <w:spacing w:val="-2"/>
          <w:sz w:val="26"/>
          <w:szCs w:val="24"/>
        </w:rPr>
        <w:t>, карандаши – 4 цвета, пластилин,</w:t>
      </w:r>
      <w:r w:rsidR="00064D6F">
        <w:rPr>
          <w:rFonts w:ascii="Times New Roman" w:hAnsi="Times New Roman" w:cs="Times New Roman"/>
          <w:spacing w:val="-2"/>
          <w:sz w:val="26"/>
          <w:szCs w:val="24"/>
        </w:rPr>
        <w:t xml:space="preserve"> кисточки, трафареты, гуашь,</w:t>
      </w:r>
      <w:r w:rsidR="008F5F13">
        <w:rPr>
          <w:rFonts w:ascii="Times New Roman" w:hAnsi="Times New Roman" w:cs="Times New Roman"/>
          <w:spacing w:val="-2"/>
          <w:sz w:val="26"/>
          <w:szCs w:val="24"/>
        </w:rPr>
        <w:t xml:space="preserve"> цветная бумага, картон</w:t>
      </w:r>
      <w:r w:rsidRPr="002E3872">
        <w:rPr>
          <w:rFonts w:ascii="Times New Roman" w:hAnsi="Times New Roman" w:cs="Times New Roman"/>
          <w:spacing w:val="-2"/>
          <w:sz w:val="26"/>
          <w:szCs w:val="24"/>
        </w:rPr>
        <w:t>;</w:t>
      </w:r>
    </w:p>
    <w:p w14:paraId="43E6DCEA" w14:textId="1C302F78" w:rsidR="00064D6F" w:rsidRPr="002E3872" w:rsidRDefault="00064D6F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2"/>
          <w:sz w:val="26"/>
          <w:szCs w:val="24"/>
        </w:rPr>
      </w:pPr>
      <w:r>
        <w:rPr>
          <w:rFonts w:ascii="Times New Roman" w:hAnsi="Times New Roman" w:cs="Times New Roman"/>
          <w:spacing w:val="-2"/>
          <w:sz w:val="26"/>
          <w:szCs w:val="24"/>
        </w:rPr>
        <w:t>центр музыки – баян, барабан, музыкальная божья коровка, бубны, игрушки-</w:t>
      </w:r>
      <w:proofErr w:type="spellStart"/>
      <w:r>
        <w:rPr>
          <w:rFonts w:ascii="Times New Roman" w:hAnsi="Times New Roman" w:cs="Times New Roman"/>
          <w:spacing w:val="-2"/>
          <w:sz w:val="26"/>
          <w:szCs w:val="24"/>
        </w:rPr>
        <w:t>шумелки</w:t>
      </w:r>
      <w:proofErr w:type="spellEnd"/>
      <w:r>
        <w:rPr>
          <w:rFonts w:ascii="Times New Roman" w:hAnsi="Times New Roman" w:cs="Times New Roman"/>
          <w:spacing w:val="-2"/>
          <w:sz w:val="26"/>
          <w:szCs w:val="24"/>
        </w:rPr>
        <w:t xml:space="preserve">, игрушки «тише-громче», пианино, гармошка, юла, дудочка, погремушки, колокольчики; </w:t>
      </w:r>
    </w:p>
    <w:p w14:paraId="55B103BC" w14:textId="52332C57" w:rsidR="00861A0A" w:rsidRDefault="00861A0A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4"/>
        </w:rPr>
      </w:pPr>
      <w:r w:rsidRPr="002E3872">
        <w:rPr>
          <w:rFonts w:ascii="Times New Roman" w:hAnsi="Times New Roman" w:cs="Times New Roman"/>
          <w:spacing w:val="-1"/>
          <w:sz w:val="26"/>
          <w:szCs w:val="24"/>
        </w:rPr>
        <w:t>центр строительно-конструктивных игр</w:t>
      </w:r>
      <w:r w:rsidR="008F5F13">
        <w:rPr>
          <w:rFonts w:ascii="Times New Roman" w:hAnsi="Times New Roman" w:cs="Times New Roman"/>
          <w:spacing w:val="-1"/>
          <w:sz w:val="26"/>
          <w:szCs w:val="24"/>
        </w:rPr>
        <w:t xml:space="preserve"> – конструктор маленький и большой, конструктор «дорога», кубики большие и маленькие</w:t>
      </w:r>
      <w:r w:rsidRPr="002E3872">
        <w:rPr>
          <w:rFonts w:ascii="Times New Roman" w:hAnsi="Times New Roman" w:cs="Times New Roman"/>
          <w:spacing w:val="-1"/>
          <w:sz w:val="26"/>
          <w:szCs w:val="24"/>
        </w:rPr>
        <w:t xml:space="preserve">; </w:t>
      </w:r>
    </w:p>
    <w:p w14:paraId="3771DBE4" w14:textId="2C33C6EB" w:rsidR="00BB0E6A" w:rsidRPr="002E3872" w:rsidRDefault="00BB0E6A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4"/>
        </w:rPr>
      </w:pPr>
      <w:r>
        <w:rPr>
          <w:rFonts w:ascii="Times New Roman" w:hAnsi="Times New Roman" w:cs="Times New Roman"/>
          <w:spacing w:val="-1"/>
          <w:sz w:val="26"/>
          <w:szCs w:val="24"/>
        </w:rPr>
        <w:t>центр сенсорики</w:t>
      </w:r>
      <w:r w:rsidR="002307F8">
        <w:rPr>
          <w:rFonts w:ascii="Times New Roman" w:hAnsi="Times New Roman" w:cs="Times New Roman"/>
          <w:spacing w:val="-1"/>
          <w:sz w:val="26"/>
          <w:szCs w:val="24"/>
        </w:rPr>
        <w:t xml:space="preserve"> – матрешки, пирамидки, мозаика, стол «грибочки», шнуровка, лото, пособие на липучках, предметные, сюжетные картинки</w:t>
      </w:r>
      <w:r w:rsidR="008F5F13">
        <w:rPr>
          <w:rFonts w:ascii="Times New Roman" w:hAnsi="Times New Roman" w:cs="Times New Roman"/>
          <w:spacing w:val="-1"/>
          <w:sz w:val="26"/>
          <w:szCs w:val="24"/>
        </w:rPr>
        <w:t xml:space="preserve">, рамки и вкладыши с геометрическими формами, </w:t>
      </w:r>
      <w:proofErr w:type="spellStart"/>
      <w:r w:rsidR="008F5F13">
        <w:rPr>
          <w:rFonts w:ascii="Times New Roman" w:hAnsi="Times New Roman" w:cs="Times New Roman"/>
          <w:spacing w:val="-1"/>
          <w:sz w:val="26"/>
          <w:szCs w:val="24"/>
        </w:rPr>
        <w:t>бизиборд</w:t>
      </w:r>
      <w:proofErr w:type="spellEnd"/>
      <w:r w:rsidR="008F5F13">
        <w:rPr>
          <w:rFonts w:ascii="Times New Roman" w:hAnsi="Times New Roman" w:cs="Times New Roman"/>
          <w:spacing w:val="-1"/>
          <w:sz w:val="26"/>
          <w:szCs w:val="24"/>
        </w:rPr>
        <w:t xml:space="preserve">, доски </w:t>
      </w:r>
      <w:proofErr w:type="spellStart"/>
      <w:r w:rsidR="008F5F13">
        <w:rPr>
          <w:rFonts w:ascii="Times New Roman" w:hAnsi="Times New Roman" w:cs="Times New Roman"/>
          <w:spacing w:val="-1"/>
          <w:sz w:val="26"/>
          <w:szCs w:val="24"/>
        </w:rPr>
        <w:t>Сегена</w:t>
      </w:r>
      <w:proofErr w:type="spellEnd"/>
      <w:r>
        <w:rPr>
          <w:rFonts w:ascii="Times New Roman" w:hAnsi="Times New Roman" w:cs="Times New Roman"/>
          <w:spacing w:val="-1"/>
          <w:sz w:val="26"/>
          <w:szCs w:val="24"/>
        </w:rPr>
        <w:t>;</w:t>
      </w:r>
    </w:p>
    <w:p w14:paraId="02E92A07" w14:textId="53248F7F" w:rsidR="00861A0A" w:rsidRPr="002E3872" w:rsidRDefault="00861A0A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3151"/>
        </w:tabs>
        <w:spacing w:after="0" w:line="240" w:lineRule="auto"/>
        <w:rPr>
          <w:rFonts w:ascii="Times New Roman" w:hAnsi="Times New Roman" w:cs="Times New Roman"/>
          <w:spacing w:val="-1"/>
          <w:sz w:val="26"/>
          <w:szCs w:val="24"/>
        </w:rPr>
      </w:pPr>
      <w:r w:rsidRPr="002E3872">
        <w:rPr>
          <w:rFonts w:ascii="Times New Roman" w:hAnsi="Times New Roman" w:cs="Times New Roman"/>
          <w:spacing w:val="-2"/>
          <w:sz w:val="26"/>
          <w:szCs w:val="24"/>
        </w:rPr>
        <w:t>центр дидактических игр по подготовке речевого развития детей</w:t>
      </w:r>
      <w:r w:rsidR="00064D6F">
        <w:rPr>
          <w:rFonts w:ascii="Times New Roman" w:hAnsi="Times New Roman" w:cs="Times New Roman"/>
          <w:spacing w:val="-2"/>
          <w:sz w:val="26"/>
          <w:szCs w:val="24"/>
        </w:rPr>
        <w:t xml:space="preserve"> – дидактические игры различного вида</w:t>
      </w:r>
      <w:r>
        <w:rPr>
          <w:rFonts w:ascii="Times New Roman" w:hAnsi="Times New Roman" w:cs="Times New Roman"/>
          <w:spacing w:val="-2"/>
          <w:sz w:val="26"/>
          <w:szCs w:val="24"/>
        </w:rPr>
        <w:t>;</w:t>
      </w:r>
    </w:p>
    <w:p w14:paraId="3E8335C4" w14:textId="65C8FBC0" w:rsidR="00861A0A" w:rsidRPr="002E3872" w:rsidRDefault="00861A0A" w:rsidP="00861A0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-35"/>
        <w:rPr>
          <w:rFonts w:ascii="Times New Roman" w:hAnsi="Times New Roman" w:cs="Times New Roman"/>
          <w:bCs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bCs/>
          <w:spacing w:val="1"/>
          <w:sz w:val="26"/>
          <w:szCs w:val="24"/>
        </w:rPr>
        <w:t xml:space="preserve">центр </w:t>
      </w:r>
      <w:r w:rsidRPr="002E3872">
        <w:rPr>
          <w:rFonts w:ascii="Times New Roman" w:hAnsi="Times New Roman" w:cs="Times New Roman"/>
          <w:bCs/>
          <w:spacing w:val="-2"/>
          <w:sz w:val="26"/>
          <w:szCs w:val="24"/>
        </w:rPr>
        <w:t>здоровья</w:t>
      </w:r>
      <w:r w:rsidR="002307F8">
        <w:rPr>
          <w:rFonts w:ascii="Times New Roman" w:hAnsi="Times New Roman" w:cs="Times New Roman"/>
          <w:bCs/>
          <w:spacing w:val="-2"/>
          <w:sz w:val="26"/>
          <w:szCs w:val="24"/>
        </w:rPr>
        <w:t xml:space="preserve"> – мячи большие и маленькие, обручи пластмассовые, кегли, скакалки, </w:t>
      </w:r>
      <w:proofErr w:type="spellStart"/>
      <w:r w:rsidR="002307F8">
        <w:rPr>
          <w:rFonts w:ascii="Times New Roman" w:hAnsi="Times New Roman" w:cs="Times New Roman"/>
          <w:bCs/>
          <w:spacing w:val="-2"/>
          <w:sz w:val="26"/>
          <w:szCs w:val="24"/>
        </w:rPr>
        <w:t>кольцеброс</w:t>
      </w:r>
      <w:proofErr w:type="spellEnd"/>
      <w:r w:rsidR="002307F8">
        <w:rPr>
          <w:rFonts w:ascii="Times New Roman" w:hAnsi="Times New Roman" w:cs="Times New Roman"/>
          <w:bCs/>
          <w:spacing w:val="-2"/>
          <w:sz w:val="26"/>
          <w:szCs w:val="24"/>
        </w:rPr>
        <w:t>, кубики, флажки, косички, ленты, массажные дорожки и коврик</w:t>
      </w:r>
      <w:r>
        <w:rPr>
          <w:rFonts w:ascii="Times New Roman" w:hAnsi="Times New Roman" w:cs="Times New Roman"/>
          <w:bCs/>
          <w:spacing w:val="-2"/>
          <w:sz w:val="26"/>
          <w:szCs w:val="24"/>
        </w:rPr>
        <w:t>;</w:t>
      </w:r>
    </w:p>
    <w:p w14:paraId="4AB2686F" w14:textId="2B2BF4ED" w:rsidR="00861A0A" w:rsidRDefault="002307F8" w:rsidP="00861A0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-35"/>
        <w:rPr>
          <w:rFonts w:ascii="Times New Roman" w:hAnsi="Times New Roman" w:cs="Times New Roman"/>
          <w:bCs/>
          <w:spacing w:val="-2"/>
          <w:sz w:val="26"/>
          <w:szCs w:val="24"/>
        </w:rPr>
      </w:pPr>
      <w:r>
        <w:rPr>
          <w:rFonts w:ascii="Times New Roman" w:hAnsi="Times New Roman" w:cs="Times New Roman"/>
          <w:bCs/>
          <w:spacing w:val="-2"/>
          <w:sz w:val="26"/>
          <w:szCs w:val="24"/>
        </w:rPr>
        <w:t xml:space="preserve">уголок </w:t>
      </w:r>
      <w:r w:rsidR="00861A0A" w:rsidRPr="002E3872">
        <w:rPr>
          <w:rFonts w:ascii="Times New Roman" w:hAnsi="Times New Roman" w:cs="Times New Roman"/>
          <w:bCs/>
          <w:spacing w:val="-2"/>
          <w:sz w:val="26"/>
          <w:szCs w:val="24"/>
        </w:rPr>
        <w:t>уединения</w:t>
      </w:r>
      <w:r>
        <w:rPr>
          <w:rFonts w:ascii="Times New Roman" w:hAnsi="Times New Roman" w:cs="Times New Roman"/>
          <w:bCs/>
          <w:spacing w:val="-2"/>
          <w:sz w:val="26"/>
          <w:szCs w:val="24"/>
        </w:rPr>
        <w:t xml:space="preserve"> – домик - шалаш</w:t>
      </w:r>
      <w:r w:rsidR="00861A0A">
        <w:rPr>
          <w:rFonts w:ascii="Times New Roman" w:hAnsi="Times New Roman" w:cs="Times New Roman"/>
          <w:bCs/>
          <w:spacing w:val="-2"/>
          <w:sz w:val="26"/>
          <w:szCs w:val="24"/>
        </w:rPr>
        <w:t>;</w:t>
      </w:r>
    </w:p>
    <w:p w14:paraId="7DC9BB0E" w14:textId="2BD026A6" w:rsidR="00BB0E6A" w:rsidRPr="00BB0E6A" w:rsidRDefault="0005631D" w:rsidP="00BB0E6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right="-35"/>
        <w:rPr>
          <w:rFonts w:ascii="Times New Roman" w:hAnsi="Times New Roman" w:cs="Times New Roman"/>
          <w:bCs/>
          <w:spacing w:val="-2"/>
          <w:sz w:val="26"/>
          <w:szCs w:val="24"/>
        </w:rPr>
      </w:pPr>
      <w:r>
        <w:rPr>
          <w:rFonts w:ascii="Times New Roman" w:hAnsi="Times New Roman" w:cs="Times New Roman"/>
          <w:bCs/>
          <w:spacing w:val="-2"/>
          <w:sz w:val="26"/>
          <w:szCs w:val="24"/>
        </w:rPr>
        <w:t>уголок ряжения</w:t>
      </w:r>
      <w:r w:rsidR="002307F8">
        <w:rPr>
          <w:rFonts w:ascii="Times New Roman" w:hAnsi="Times New Roman" w:cs="Times New Roman"/>
          <w:bCs/>
          <w:spacing w:val="-2"/>
          <w:sz w:val="26"/>
          <w:szCs w:val="24"/>
        </w:rPr>
        <w:t xml:space="preserve"> – парикмахерская, украшения детские, сумки, наряды разные</w:t>
      </w:r>
      <w:r w:rsidR="0093499C">
        <w:rPr>
          <w:rFonts w:ascii="Times New Roman" w:hAnsi="Times New Roman" w:cs="Times New Roman"/>
          <w:bCs/>
          <w:spacing w:val="-2"/>
          <w:sz w:val="26"/>
          <w:szCs w:val="24"/>
        </w:rPr>
        <w:t>;</w:t>
      </w:r>
    </w:p>
    <w:p w14:paraId="395D480F" w14:textId="7DD27B6C" w:rsidR="00861A0A" w:rsidRDefault="00861A0A" w:rsidP="00861A0A">
      <w:pPr>
        <w:pStyle w:val="a5"/>
        <w:numPr>
          <w:ilvl w:val="0"/>
          <w:numId w:val="29"/>
        </w:numPr>
        <w:shd w:val="clear" w:color="auto" w:fill="FFFFFF"/>
        <w:tabs>
          <w:tab w:val="left" w:pos="1769"/>
        </w:tabs>
        <w:spacing w:after="0" w:line="240" w:lineRule="auto"/>
        <w:ind w:right="-35"/>
        <w:rPr>
          <w:rFonts w:ascii="Times New Roman" w:hAnsi="Times New Roman" w:cs="Times New Roman"/>
          <w:bCs/>
          <w:spacing w:val="-2"/>
          <w:sz w:val="26"/>
          <w:szCs w:val="24"/>
        </w:rPr>
      </w:pPr>
      <w:r w:rsidRPr="002E3872">
        <w:rPr>
          <w:rFonts w:ascii="Times New Roman" w:hAnsi="Times New Roman" w:cs="Times New Roman"/>
          <w:bCs/>
          <w:spacing w:val="-2"/>
          <w:sz w:val="26"/>
          <w:szCs w:val="24"/>
        </w:rPr>
        <w:t>центр театрализации</w:t>
      </w:r>
      <w:r w:rsidR="008F5F13">
        <w:rPr>
          <w:rFonts w:ascii="Times New Roman" w:hAnsi="Times New Roman" w:cs="Times New Roman"/>
          <w:bCs/>
          <w:spacing w:val="-2"/>
          <w:sz w:val="26"/>
          <w:szCs w:val="24"/>
        </w:rPr>
        <w:t xml:space="preserve"> – ширма большая и маленькая, театр </w:t>
      </w:r>
      <w:proofErr w:type="spellStart"/>
      <w:r w:rsidR="008F5F13">
        <w:rPr>
          <w:rFonts w:ascii="Times New Roman" w:hAnsi="Times New Roman" w:cs="Times New Roman"/>
          <w:bCs/>
          <w:spacing w:val="-2"/>
          <w:sz w:val="26"/>
          <w:szCs w:val="24"/>
        </w:rPr>
        <w:t>Би_Ба_Бо</w:t>
      </w:r>
      <w:proofErr w:type="spellEnd"/>
      <w:r w:rsidR="008F5F13">
        <w:rPr>
          <w:rFonts w:ascii="Times New Roman" w:hAnsi="Times New Roman" w:cs="Times New Roman"/>
          <w:bCs/>
          <w:spacing w:val="-2"/>
          <w:sz w:val="26"/>
          <w:szCs w:val="24"/>
        </w:rPr>
        <w:t xml:space="preserve">, пальчиковый театр, театр «Репка», «Теремок», «Курочка ряба», вязаные ежики, театр из </w:t>
      </w:r>
      <w:proofErr w:type="spellStart"/>
      <w:r w:rsidR="008F5F13">
        <w:rPr>
          <w:rFonts w:ascii="Times New Roman" w:hAnsi="Times New Roman" w:cs="Times New Roman"/>
          <w:bCs/>
          <w:spacing w:val="-2"/>
          <w:sz w:val="26"/>
          <w:szCs w:val="24"/>
        </w:rPr>
        <w:t>руковичек</w:t>
      </w:r>
      <w:proofErr w:type="spellEnd"/>
      <w:r w:rsidR="008F5F13">
        <w:rPr>
          <w:rFonts w:ascii="Times New Roman" w:hAnsi="Times New Roman" w:cs="Times New Roman"/>
          <w:bCs/>
          <w:spacing w:val="-2"/>
          <w:sz w:val="26"/>
          <w:szCs w:val="24"/>
        </w:rPr>
        <w:t>, маски, костюмы зверюшек</w:t>
      </w:r>
      <w:r>
        <w:rPr>
          <w:rFonts w:ascii="Times New Roman" w:hAnsi="Times New Roman" w:cs="Times New Roman"/>
          <w:bCs/>
          <w:spacing w:val="-2"/>
          <w:sz w:val="26"/>
          <w:szCs w:val="24"/>
        </w:rPr>
        <w:t>.</w:t>
      </w:r>
    </w:p>
    <w:p w14:paraId="4E83CDB6" w14:textId="3A58FD7C" w:rsidR="0093499C" w:rsidRPr="0093499C" w:rsidRDefault="00861A0A" w:rsidP="0093499C">
      <w:pPr>
        <w:pStyle w:val="2"/>
        <w:rPr>
          <w:rFonts w:ascii="Times New Roman" w:hAnsi="Times New Roman" w:cs="Times New Roman"/>
          <w:color w:val="auto"/>
          <w:szCs w:val="24"/>
        </w:rPr>
      </w:pPr>
      <w:bookmarkStart w:id="6" w:name="_Toc134878043"/>
      <w:r w:rsidRPr="00A819C3">
        <w:rPr>
          <w:rFonts w:ascii="Times New Roman" w:hAnsi="Times New Roman" w:cs="Times New Roman"/>
          <w:color w:val="auto"/>
          <w:szCs w:val="24"/>
        </w:rPr>
        <w:lastRenderedPageBreak/>
        <w:t>3.2</w:t>
      </w:r>
      <w:r w:rsidR="005F4B2C">
        <w:rPr>
          <w:rFonts w:ascii="Times New Roman" w:hAnsi="Times New Roman" w:cs="Times New Roman"/>
          <w:color w:val="auto"/>
          <w:szCs w:val="24"/>
        </w:rPr>
        <w:t>.</w:t>
      </w:r>
      <w:r w:rsidRPr="00A819C3">
        <w:rPr>
          <w:rFonts w:ascii="Times New Roman" w:hAnsi="Times New Roman" w:cs="Times New Roman"/>
          <w:color w:val="auto"/>
          <w:szCs w:val="24"/>
        </w:rPr>
        <w:t xml:space="preserve"> Организация режима дня пребывания детей в группе</w:t>
      </w:r>
      <w:bookmarkEnd w:id="6"/>
    </w:p>
    <w:p w14:paraId="79FCF3D2" w14:textId="77777777" w:rsidR="0093499C" w:rsidRPr="004A7B93" w:rsidRDefault="0093499C" w:rsidP="00934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14:paraId="43F5E4E5" w14:textId="77777777" w:rsidR="0005631D" w:rsidRPr="00792EC6" w:rsidRDefault="0005631D" w:rsidP="0005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92EC6">
        <w:rPr>
          <w:rFonts w:ascii="Times New Roman" w:hAnsi="Times New Roman" w:cs="Times New Roman"/>
          <w:b/>
          <w:i/>
          <w:sz w:val="26"/>
          <w:szCs w:val="26"/>
        </w:rPr>
        <w:t>Образовательная деятельность. Занятия.</w:t>
      </w:r>
    </w:p>
    <w:p w14:paraId="4B5B0EFD" w14:textId="77777777" w:rsidR="0005631D" w:rsidRPr="00792EC6" w:rsidRDefault="0005631D" w:rsidP="0005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Нормативы к организации образовательной деятельности отражены в таблице.</w:t>
      </w:r>
    </w:p>
    <w:p w14:paraId="7F5AEC07" w14:textId="77777777" w:rsidR="0005631D" w:rsidRPr="00792EC6" w:rsidRDefault="0005631D" w:rsidP="000563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Таблица </w:t>
      </w:r>
    </w:p>
    <w:tbl>
      <w:tblPr>
        <w:tblStyle w:val="a3"/>
        <w:tblW w:w="10326" w:type="dxa"/>
        <w:jc w:val="center"/>
        <w:tblLook w:val="04A0" w:firstRow="1" w:lastRow="0" w:firstColumn="1" w:lastColumn="0" w:noHBand="0" w:noVBand="1"/>
      </w:tblPr>
      <w:tblGrid>
        <w:gridCol w:w="5725"/>
        <w:gridCol w:w="2361"/>
        <w:gridCol w:w="2240"/>
      </w:tblGrid>
      <w:tr w:rsidR="0005631D" w:rsidRPr="00792EC6" w14:paraId="6CF66E43" w14:textId="77777777" w:rsidTr="0093499C">
        <w:trPr>
          <w:jc w:val="center"/>
        </w:trPr>
        <w:tc>
          <w:tcPr>
            <w:tcW w:w="5725" w:type="dxa"/>
          </w:tcPr>
          <w:p w14:paraId="5E1DCCDD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61" w:type="dxa"/>
          </w:tcPr>
          <w:p w14:paraId="38493219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240" w:type="dxa"/>
          </w:tcPr>
          <w:p w14:paraId="6B13AD90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05631D" w:rsidRPr="00792EC6" w14:paraId="07900CEC" w14:textId="77777777" w:rsidTr="0093499C">
        <w:trPr>
          <w:trHeight w:val="510"/>
          <w:jc w:val="center"/>
        </w:trPr>
        <w:tc>
          <w:tcPr>
            <w:tcW w:w="5725" w:type="dxa"/>
          </w:tcPr>
          <w:p w14:paraId="6A6A005D" w14:textId="5252A852" w:rsidR="0005631D" w:rsidRPr="00792EC6" w:rsidRDefault="0005631D" w:rsidP="00934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 д</w:t>
            </w:r>
            <w:r w:rsidR="0093499C">
              <w:rPr>
                <w:rFonts w:ascii="Times New Roman" w:hAnsi="Times New Roman" w:cs="Times New Roman"/>
                <w:sz w:val="24"/>
                <w:szCs w:val="24"/>
              </w:rPr>
              <w:t xml:space="preserve">ля детей дошкольного возраста, 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361" w:type="dxa"/>
          </w:tcPr>
          <w:p w14:paraId="7F9CEAF7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2240" w:type="dxa"/>
          </w:tcPr>
          <w:p w14:paraId="41EEF73F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5631D" w:rsidRPr="00792EC6" w14:paraId="1BA16D73" w14:textId="77777777" w:rsidTr="0093499C">
        <w:trPr>
          <w:trHeight w:val="662"/>
          <w:jc w:val="center"/>
        </w:trPr>
        <w:tc>
          <w:tcPr>
            <w:tcW w:w="5725" w:type="dxa"/>
          </w:tcPr>
          <w:p w14:paraId="1D12B119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61" w:type="dxa"/>
          </w:tcPr>
          <w:p w14:paraId="7120DEE0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2240" w:type="dxa"/>
          </w:tcPr>
          <w:p w14:paraId="15132C91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05631D" w:rsidRPr="00792EC6" w14:paraId="410DFFE5" w14:textId="77777777" w:rsidTr="0093499C">
        <w:trPr>
          <w:jc w:val="center"/>
        </w:trPr>
        <w:tc>
          <w:tcPr>
            <w:tcW w:w="5725" w:type="dxa"/>
          </w:tcPr>
          <w:p w14:paraId="0676F97A" w14:textId="77777777" w:rsidR="0093499C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перерывов между занятиями, </w:t>
            </w:r>
          </w:p>
          <w:p w14:paraId="5EE8D7F1" w14:textId="1D4D6256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361" w:type="dxa"/>
          </w:tcPr>
          <w:p w14:paraId="25B11E61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все возраста</w:t>
            </w:r>
          </w:p>
        </w:tc>
        <w:tc>
          <w:tcPr>
            <w:tcW w:w="2240" w:type="dxa"/>
          </w:tcPr>
          <w:p w14:paraId="16E74350" w14:textId="77777777" w:rsidR="0005631D" w:rsidRPr="00792EC6" w:rsidRDefault="0005631D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14:paraId="27512961" w14:textId="318C6F72" w:rsidR="0005631D" w:rsidRPr="00792EC6" w:rsidRDefault="0005631D" w:rsidP="0005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С детьми от 1,5 до 3 лет занятия по физическому развитию проводятся в групповом помещении по подгруппам. </w:t>
      </w:r>
    </w:p>
    <w:p w14:paraId="6FAD3C9C" w14:textId="77777777" w:rsidR="0005631D" w:rsidRPr="00792EC6" w:rsidRDefault="0005631D" w:rsidP="0005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В летний период расписание занятий составлено по видам деятельности, вся образовательная деятельность выносится на прогулку.</w:t>
      </w:r>
    </w:p>
    <w:p w14:paraId="45872619" w14:textId="739C3B48" w:rsidR="0005631D" w:rsidRPr="00792EC6" w:rsidRDefault="0005631D" w:rsidP="00056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учреждения событий.</w:t>
      </w:r>
    </w:p>
    <w:p w14:paraId="541086D9" w14:textId="77777777" w:rsidR="005F4B2C" w:rsidRPr="00792EC6" w:rsidRDefault="005F4B2C" w:rsidP="005F4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Примерное соотношение частей Программы (обязательной части (ОЧ) и</w:t>
      </w:r>
      <w:r w:rsidRPr="00792EC6">
        <w:rPr>
          <w:rFonts w:ascii="Times New Roman" w:hAnsi="Times New Roman" w:cs="Times New Roman"/>
          <w:sz w:val="26"/>
          <w:szCs w:val="20"/>
        </w:rPr>
        <w:t xml:space="preserve"> </w:t>
      </w:r>
      <w:r w:rsidRPr="00792EC6">
        <w:rPr>
          <w:rFonts w:ascii="Times New Roman" w:hAnsi="Times New Roman" w:cs="Times New Roman"/>
          <w:sz w:val="26"/>
          <w:szCs w:val="26"/>
        </w:rPr>
        <w:t>части, формируемой участниками образовательных отношений (ФЧ))</w:t>
      </w:r>
    </w:p>
    <w:p w14:paraId="191224CD" w14:textId="77777777" w:rsidR="005F4B2C" w:rsidRPr="00792EC6" w:rsidRDefault="005F4B2C" w:rsidP="005F4B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Таблица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901"/>
        <w:gridCol w:w="850"/>
        <w:gridCol w:w="992"/>
        <w:gridCol w:w="993"/>
        <w:gridCol w:w="4343"/>
      </w:tblGrid>
      <w:tr w:rsidR="005F4B2C" w:rsidRPr="00792EC6" w14:paraId="4DBAE77F" w14:textId="77777777" w:rsidTr="00413E02">
        <w:tc>
          <w:tcPr>
            <w:tcW w:w="2235" w:type="dxa"/>
          </w:tcPr>
          <w:p w14:paraId="681A8A83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5D40ACB6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36" w:type="dxa"/>
            <w:gridSpan w:val="4"/>
          </w:tcPr>
          <w:p w14:paraId="152EBC41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времени по</w:t>
            </w:r>
          </w:p>
          <w:p w14:paraId="3CF8BFF0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возрастным категориям детей,</w:t>
            </w:r>
          </w:p>
          <w:p w14:paraId="2DE8281D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4343" w:type="dxa"/>
          </w:tcPr>
          <w:p w14:paraId="3E57B6C7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парциальных программ и</w:t>
            </w:r>
          </w:p>
          <w:p w14:paraId="460BCCC1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технологий</w:t>
            </w:r>
          </w:p>
        </w:tc>
      </w:tr>
      <w:tr w:rsidR="005F4B2C" w:rsidRPr="00792EC6" w14:paraId="14CD68A0" w14:textId="77777777" w:rsidTr="00413E02">
        <w:tc>
          <w:tcPr>
            <w:tcW w:w="2235" w:type="dxa"/>
          </w:tcPr>
          <w:p w14:paraId="164FD5BF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FC7B55D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</w:p>
        </w:tc>
        <w:tc>
          <w:tcPr>
            <w:tcW w:w="850" w:type="dxa"/>
          </w:tcPr>
          <w:p w14:paraId="7B85745E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ФЧ</w:t>
            </w:r>
          </w:p>
        </w:tc>
        <w:tc>
          <w:tcPr>
            <w:tcW w:w="992" w:type="dxa"/>
          </w:tcPr>
          <w:p w14:paraId="49CE3435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</w:p>
        </w:tc>
        <w:tc>
          <w:tcPr>
            <w:tcW w:w="993" w:type="dxa"/>
          </w:tcPr>
          <w:p w14:paraId="06B5AB0D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ФЧ</w:t>
            </w:r>
          </w:p>
        </w:tc>
        <w:tc>
          <w:tcPr>
            <w:tcW w:w="4343" w:type="dxa"/>
          </w:tcPr>
          <w:p w14:paraId="026FC461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2C" w:rsidRPr="00792EC6" w14:paraId="0B39AEC0" w14:textId="77777777" w:rsidTr="00413E02">
        <w:tc>
          <w:tcPr>
            <w:tcW w:w="2235" w:type="dxa"/>
          </w:tcPr>
          <w:p w14:paraId="27337C20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Группа раннего</w:t>
            </w:r>
          </w:p>
          <w:p w14:paraId="7D2D925E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14:paraId="58550992" w14:textId="77777777" w:rsidR="005F4B2C" w:rsidRPr="00792EC6" w:rsidRDefault="005F4B2C" w:rsidP="00413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proofErr w:type="gramEnd"/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01" w:type="dxa"/>
          </w:tcPr>
          <w:p w14:paraId="515D15C2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14:paraId="7B1886A5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14:paraId="76F2599B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10ч 40 мин</w:t>
            </w:r>
          </w:p>
        </w:tc>
        <w:tc>
          <w:tcPr>
            <w:tcW w:w="993" w:type="dxa"/>
          </w:tcPr>
          <w:p w14:paraId="4A647E47" w14:textId="77777777" w:rsidR="005F4B2C" w:rsidRPr="00792EC6" w:rsidRDefault="005F4B2C" w:rsidP="00413E02">
            <w:pPr>
              <w:autoSpaceDE w:val="0"/>
              <w:autoSpaceDN w:val="0"/>
              <w:adjustRightInd w:val="0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1ч. 20 мин</w:t>
            </w:r>
          </w:p>
        </w:tc>
        <w:tc>
          <w:tcPr>
            <w:tcW w:w="4343" w:type="dxa"/>
          </w:tcPr>
          <w:p w14:paraId="0C4D4416" w14:textId="77777777" w:rsidR="005F4B2C" w:rsidRPr="00792EC6" w:rsidRDefault="005F4B2C" w:rsidP="00413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</w:t>
            </w:r>
            <w:proofErr w:type="spellStart"/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» для детей раннего возраста (от 6 мес. до 3 лет), (автор И.Л. Короткая)</w:t>
            </w:r>
          </w:p>
        </w:tc>
      </w:tr>
    </w:tbl>
    <w:p w14:paraId="6CCD633F" w14:textId="77777777" w:rsidR="0005631D" w:rsidRPr="00792EC6" w:rsidRDefault="0005631D" w:rsidP="005F4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3506BB" w14:textId="77777777" w:rsidR="0005631D" w:rsidRPr="00792EC6" w:rsidRDefault="0005631D" w:rsidP="0005631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2EC6">
        <w:rPr>
          <w:rFonts w:ascii="Times New Roman" w:hAnsi="Times New Roman" w:cs="Times New Roman"/>
          <w:b/>
          <w:bCs/>
          <w:sz w:val="26"/>
          <w:szCs w:val="26"/>
        </w:rPr>
        <w:t xml:space="preserve">РЕЖИМ ДНЯ </w:t>
      </w:r>
    </w:p>
    <w:p w14:paraId="27AFC15B" w14:textId="49A018C5" w:rsidR="0005631D" w:rsidRPr="00792EC6" w:rsidRDefault="0005631D" w:rsidP="0005631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ГРУППЫ РАННЕГО ВОЗРАСТА «</w:t>
      </w:r>
      <w:r w:rsidR="000C1AC7">
        <w:rPr>
          <w:rFonts w:ascii="Times New Roman" w:hAnsi="Times New Roman" w:cs="Times New Roman"/>
          <w:b/>
          <w:bCs/>
          <w:sz w:val="26"/>
          <w:szCs w:val="26"/>
        </w:rPr>
        <w:t>Улыбка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C998D89" w14:textId="71DC4155" w:rsidR="0005631D" w:rsidRPr="00792EC6" w:rsidRDefault="0005631D" w:rsidP="0005631D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(от 1 года</w:t>
      </w:r>
      <w:r>
        <w:rPr>
          <w:rFonts w:ascii="Times New Roman" w:hAnsi="Times New Roman" w:cs="Times New Roman"/>
          <w:sz w:val="26"/>
          <w:szCs w:val="26"/>
        </w:rPr>
        <w:t xml:space="preserve"> 6 мес.</w:t>
      </w:r>
      <w:r w:rsidRPr="00792EC6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2EC6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49D79391" w14:textId="77777777" w:rsidR="0005631D" w:rsidRPr="00792EC6" w:rsidRDefault="0005631D" w:rsidP="0005631D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(с 01.09.2023 по 31.05.2024,</w:t>
      </w:r>
      <w:r w:rsidRPr="00792EC6">
        <w:rPr>
          <w:rFonts w:ascii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792EC6">
        <w:rPr>
          <w:rFonts w:ascii="Times New Roman" w:hAnsi="Times New Roman" w:cs="Times New Roman"/>
          <w:sz w:val="26"/>
          <w:szCs w:val="26"/>
        </w:rPr>
        <w:t>период)</w:t>
      </w:r>
    </w:p>
    <w:tbl>
      <w:tblPr>
        <w:tblW w:w="10135" w:type="dxa"/>
        <w:jc w:val="center"/>
        <w:tblLayout w:type="fixed"/>
        <w:tblLook w:val="0000" w:firstRow="0" w:lastRow="0" w:firstColumn="0" w:lastColumn="0" w:noHBand="0" w:noVBand="0"/>
      </w:tblPr>
      <w:tblGrid>
        <w:gridCol w:w="7442"/>
        <w:gridCol w:w="2693"/>
      </w:tblGrid>
      <w:tr w:rsidR="0005631D" w:rsidRPr="00792EC6" w14:paraId="7B02173D" w14:textId="77777777" w:rsidTr="0005631D">
        <w:trPr>
          <w:trHeight w:val="345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4F07F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DAA" w14:textId="5904E385" w:rsidR="0005631D" w:rsidRPr="00792EC6" w:rsidRDefault="0005631D" w:rsidP="00056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05631D" w:rsidRPr="00792EC6" w14:paraId="31E2EC56" w14:textId="77777777" w:rsidTr="0005631D">
        <w:trPr>
          <w:trHeight w:val="111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2801D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Прием детей, осмотр, самостоятельная и совместная деятельность детей, общение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38AC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</w:tr>
      <w:tr w:rsidR="0005631D" w:rsidRPr="00792EC6" w14:paraId="03E3D46D" w14:textId="77777777" w:rsidTr="0005631D">
        <w:trPr>
          <w:trHeight w:val="186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16E84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CCC8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</w:tr>
      <w:tr w:rsidR="0005631D" w:rsidRPr="00792EC6" w14:paraId="771A58F8" w14:textId="77777777" w:rsidTr="0005631D">
        <w:trPr>
          <w:trHeight w:val="189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FCD0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с детьми: игры, общение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1586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</w:tr>
      <w:tr w:rsidR="0005631D" w:rsidRPr="00792EC6" w14:paraId="3B0A5C6F" w14:textId="77777777" w:rsidTr="0005631D">
        <w:trPr>
          <w:trHeight w:val="303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41123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Игры-занятия (в </w:t>
            </w:r>
            <w:proofErr w:type="gramStart"/>
            <w:r w:rsidRPr="007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т.ч.</w:t>
            </w:r>
            <w:proofErr w:type="gramEnd"/>
            <w:r w:rsidRPr="007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интегрированные)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29D54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</w:tc>
      </w:tr>
      <w:tr w:rsidR="0005631D" w:rsidRPr="00792EC6" w14:paraId="6D1042B5" w14:textId="77777777" w:rsidTr="0005631D">
        <w:trPr>
          <w:trHeight w:val="189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DBA7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41B" w14:textId="77777777" w:rsidR="0005631D" w:rsidRPr="00792EC6" w:rsidRDefault="0005631D" w:rsidP="00413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09.10-09.20</w:t>
            </w:r>
          </w:p>
        </w:tc>
      </w:tr>
      <w:tr w:rsidR="0005631D" w:rsidRPr="00792EC6" w14:paraId="41C1FC10" w14:textId="77777777" w:rsidTr="0005631D">
        <w:trPr>
          <w:trHeight w:val="325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C002F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  <w:p w14:paraId="49FFCA3D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водные процедуры, 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C986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09.20-11.30</w:t>
            </w:r>
          </w:p>
        </w:tc>
      </w:tr>
      <w:tr w:rsidR="0005631D" w:rsidRPr="00792EC6" w14:paraId="77668958" w14:textId="77777777" w:rsidTr="0005631D">
        <w:trPr>
          <w:trHeight w:val="70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FB83F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9C51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05631D" w:rsidRPr="00792EC6" w14:paraId="0C18782D" w14:textId="77777777" w:rsidTr="0005631D">
        <w:trPr>
          <w:trHeight w:val="185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FDE78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338D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05631D" w:rsidRPr="00792EC6" w14:paraId="3BBBE10E" w14:textId="77777777" w:rsidTr="0005631D">
        <w:trPr>
          <w:trHeight w:val="190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7028F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бодрящая гимнастика, воздушные процедуры, гигиенические процедуры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EB25" w14:textId="77777777" w:rsidR="0005631D" w:rsidRPr="00792EC6" w:rsidRDefault="0005631D" w:rsidP="00413E02">
            <w:pPr>
              <w:tabs>
                <w:tab w:val="left" w:pos="33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05631D" w:rsidRPr="00792EC6" w14:paraId="5227E360" w14:textId="77777777" w:rsidTr="0005631D">
        <w:trPr>
          <w:trHeight w:val="179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59E3E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08C3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</w:tr>
      <w:tr w:rsidR="0005631D" w:rsidRPr="00792EC6" w14:paraId="382E54FF" w14:textId="77777777" w:rsidTr="0005631D">
        <w:trPr>
          <w:trHeight w:val="179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ABF1A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с детьми, или игры-занятия (в </w:t>
            </w:r>
            <w:proofErr w:type="gramStart"/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A1F0" w14:textId="1C591728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</w:t>
            </w: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5631D" w:rsidRPr="00792EC6" w14:paraId="745510BA" w14:textId="77777777" w:rsidTr="0005631D">
        <w:trPr>
          <w:trHeight w:val="415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F8830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труд), индивидуальная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5C97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15.50-16.55</w:t>
            </w:r>
          </w:p>
        </w:tc>
      </w:tr>
      <w:tr w:rsidR="0005631D" w:rsidRPr="00792EC6" w14:paraId="167783CA" w14:textId="77777777" w:rsidTr="0005631D">
        <w:trPr>
          <w:trHeight w:val="273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A3C8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ужину, ужин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6EC7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16.55-17.25</w:t>
            </w:r>
          </w:p>
        </w:tc>
      </w:tr>
      <w:tr w:rsidR="0005631D" w:rsidRPr="00792EC6" w14:paraId="53F4A5AB" w14:textId="77777777" w:rsidTr="0005631D">
        <w:trPr>
          <w:trHeight w:val="132"/>
          <w:jc w:val="center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79868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с детьми: игры, общение, досуги (на свежем воздухе). </w:t>
            </w:r>
          </w:p>
          <w:p w14:paraId="786E6DD9" w14:textId="77777777" w:rsidR="0005631D" w:rsidRPr="00792EC6" w:rsidRDefault="0005631D" w:rsidP="00413E02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B904" w14:textId="77777777" w:rsidR="0005631D" w:rsidRPr="00792EC6" w:rsidRDefault="0005631D" w:rsidP="00413E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C6">
              <w:rPr>
                <w:rFonts w:ascii="Times New Roman" w:hAnsi="Times New Roman" w:cs="Times New Roman"/>
                <w:sz w:val="24"/>
                <w:szCs w:val="24"/>
              </w:rPr>
              <w:t>17.25-19.00</w:t>
            </w:r>
          </w:p>
        </w:tc>
      </w:tr>
    </w:tbl>
    <w:p w14:paraId="6A78C42E" w14:textId="77777777" w:rsidR="0093499C" w:rsidRDefault="0093499C" w:rsidP="0093499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8"/>
        </w:rPr>
      </w:pPr>
    </w:p>
    <w:p w14:paraId="360B1924" w14:textId="77777777" w:rsidR="0093499C" w:rsidRPr="0093499C" w:rsidRDefault="0093499C" w:rsidP="00934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8"/>
        </w:rPr>
      </w:pPr>
      <w:r w:rsidRPr="0093499C">
        <w:rPr>
          <w:rFonts w:ascii="Times New Roman" w:hAnsi="Times New Roman" w:cs="Times New Roman"/>
          <w:b/>
          <w:caps/>
          <w:sz w:val="26"/>
          <w:szCs w:val="28"/>
        </w:rPr>
        <w:t>Расписание занятий</w:t>
      </w:r>
    </w:p>
    <w:p w14:paraId="328907E1" w14:textId="69E21548" w:rsidR="0093499C" w:rsidRDefault="0093499C" w:rsidP="0093499C">
      <w:pPr>
        <w:autoSpaceDE w:val="0"/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8"/>
        </w:rPr>
      </w:pPr>
      <w:r w:rsidRPr="0093499C">
        <w:rPr>
          <w:rFonts w:ascii="Times New Roman" w:hAnsi="Times New Roman" w:cs="Times New Roman"/>
          <w:b/>
          <w:caps/>
          <w:sz w:val="26"/>
          <w:szCs w:val="28"/>
        </w:rPr>
        <w:t>группы раннего возраста «</w:t>
      </w:r>
      <w:r w:rsidR="00CC1EAA">
        <w:rPr>
          <w:rFonts w:ascii="Times New Roman" w:hAnsi="Times New Roman" w:cs="Times New Roman"/>
          <w:b/>
          <w:caps/>
          <w:sz w:val="26"/>
          <w:szCs w:val="28"/>
        </w:rPr>
        <w:t>Улыбка</w:t>
      </w:r>
      <w:r w:rsidRPr="0093499C">
        <w:rPr>
          <w:rFonts w:ascii="Times New Roman" w:hAnsi="Times New Roman" w:cs="Times New Roman"/>
          <w:b/>
          <w:caps/>
          <w:sz w:val="26"/>
          <w:szCs w:val="28"/>
        </w:rPr>
        <w:t>»</w:t>
      </w:r>
      <w:r w:rsidRPr="0093499C">
        <w:rPr>
          <w:rFonts w:ascii="Times New Roman" w:hAnsi="Times New Roman" w:cs="Times New Roman"/>
          <w:caps/>
          <w:sz w:val="26"/>
          <w:szCs w:val="28"/>
        </w:rPr>
        <w:t xml:space="preserve"> </w:t>
      </w:r>
    </w:p>
    <w:p w14:paraId="0F863224" w14:textId="4E000ABE" w:rsidR="0093499C" w:rsidRPr="00792EC6" w:rsidRDefault="0093499C" w:rsidP="0093499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(от 1 года</w:t>
      </w:r>
      <w:r>
        <w:rPr>
          <w:rFonts w:ascii="Times New Roman" w:hAnsi="Times New Roman" w:cs="Times New Roman"/>
          <w:sz w:val="26"/>
          <w:szCs w:val="26"/>
        </w:rPr>
        <w:t xml:space="preserve"> 6 мес.</w:t>
      </w:r>
      <w:r w:rsidRPr="00792EC6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92EC6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2A3E4926" w14:textId="77777777" w:rsidR="0093499C" w:rsidRPr="00792EC6" w:rsidRDefault="0093499C" w:rsidP="0093499C">
      <w:pPr>
        <w:pStyle w:val="af0"/>
        <w:jc w:val="center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(с 01.09.2023 по 31.05.2024,</w:t>
      </w:r>
      <w:r w:rsidRPr="00792EC6">
        <w:rPr>
          <w:rFonts w:ascii="Times New Roman" w:hAnsi="Times New Roman" w:cs="Times New Roman"/>
          <w:iCs/>
          <w:sz w:val="26"/>
          <w:szCs w:val="26"/>
          <w:lang w:eastAsia="hi-IN" w:bidi="hi-IN"/>
        </w:rPr>
        <w:t xml:space="preserve"> холодный </w:t>
      </w:r>
      <w:r w:rsidRPr="00792EC6">
        <w:rPr>
          <w:rFonts w:ascii="Times New Roman" w:hAnsi="Times New Roman" w:cs="Times New Roman"/>
          <w:sz w:val="26"/>
          <w:szCs w:val="26"/>
        </w:rPr>
        <w:t>период)</w:t>
      </w:r>
    </w:p>
    <w:p w14:paraId="69591C45" w14:textId="076D84A4" w:rsidR="0093499C" w:rsidRDefault="0093499C" w:rsidP="0093499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1974"/>
        <w:gridCol w:w="1975"/>
        <w:gridCol w:w="1974"/>
        <w:gridCol w:w="1985"/>
      </w:tblGrid>
      <w:tr w:rsidR="0093499C" w14:paraId="107B90FC" w14:textId="77777777" w:rsidTr="00413E02">
        <w:tc>
          <w:tcPr>
            <w:tcW w:w="2148" w:type="dxa"/>
          </w:tcPr>
          <w:p w14:paraId="1A9E78C8" w14:textId="77777777" w:rsid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861A0A">
              <w:rPr>
                <w:rFonts w:ascii="Times New Roman" w:hAnsi="Times New Roman" w:cs="Times New Roman"/>
                <w:b/>
                <w:bCs/>
                <w:sz w:val="24"/>
              </w:rPr>
              <w:t>ПОНЕДЕЛЬНИК</w:t>
            </w:r>
          </w:p>
        </w:tc>
        <w:tc>
          <w:tcPr>
            <w:tcW w:w="2032" w:type="dxa"/>
          </w:tcPr>
          <w:p w14:paraId="4C8C51D8" w14:textId="77777777" w:rsid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861A0A">
              <w:rPr>
                <w:rFonts w:ascii="Times New Roman" w:hAnsi="Times New Roman" w:cs="Times New Roman"/>
                <w:b/>
                <w:bCs/>
                <w:sz w:val="24"/>
              </w:rPr>
              <w:t>ВТОРНИК</w:t>
            </w:r>
          </w:p>
        </w:tc>
        <w:tc>
          <w:tcPr>
            <w:tcW w:w="2033" w:type="dxa"/>
          </w:tcPr>
          <w:p w14:paraId="3E2CA65B" w14:textId="77777777" w:rsid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861A0A">
              <w:rPr>
                <w:rFonts w:ascii="Times New Roman" w:hAnsi="Times New Roman" w:cs="Times New Roman"/>
                <w:b/>
                <w:bCs/>
                <w:sz w:val="24"/>
              </w:rPr>
              <w:t>СРЕДА</w:t>
            </w:r>
          </w:p>
        </w:tc>
        <w:tc>
          <w:tcPr>
            <w:tcW w:w="2032" w:type="dxa"/>
          </w:tcPr>
          <w:p w14:paraId="51F6D78F" w14:textId="77777777" w:rsid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861A0A">
              <w:rPr>
                <w:rFonts w:ascii="Times New Roman" w:hAnsi="Times New Roman" w:cs="Times New Roman"/>
                <w:b/>
                <w:bCs/>
                <w:sz w:val="24"/>
              </w:rPr>
              <w:t>ЧЕТВЕРГ</w:t>
            </w:r>
          </w:p>
        </w:tc>
        <w:tc>
          <w:tcPr>
            <w:tcW w:w="2036" w:type="dxa"/>
          </w:tcPr>
          <w:p w14:paraId="05B87560" w14:textId="77777777" w:rsid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861A0A">
              <w:rPr>
                <w:rFonts w:ascii="Times New Roman" w:hAnsi="Times New Roman" w:cs="Times New Roman"/>
                <w:b/>
                <w:bCs/>
                <w:sz w:val="24"/>
              </w:rPr>
              <w:t>ПЯТНИЦА</w:t>
            </w:r>
          </w:p>
        </w:tc>
      </w:tr>
      <w:tr w:rsidR="0093499C" w:rsidRPr="0093499C" w14:paraId="00DC8D7E" w14:textId="77777777" w:rsidTr="00413E02">
        <w:tc>
          <w:tcPr>
            <w:tcW w:w="2148" w:type="dxa"/>
          </w:tcPr>
          <w:p w14:paraId="6F75D45B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 xml:space="preserve">09:30 – 09:40 </w:t>
            </w:r>
          </w:p>
          <w:p w14:paraId="1660ABD6" w14:textId="77777777" w:rsidR="0093499C" w:rsidRPr="0093499C" w:rsidRDefault="0093499C" w:rsidP="00413E02">
            <w:pPr>
              <w:rPr>
                <w:rFonts w:ascii="Times New Roman" w:hAnsi="Times New Roman" w:cs="Times New Roman"/>
                <w:sz w:val="20"/>
              </w:rPr>
            </w:pPr>
            <w:r w:rsidRPr="0093499C">
              <w:rPr>
                <w:rFonts w:ascii="Times New Roman" w:hAnsi="Times New Roman" w:cs="Times New Roman"/>
                <w:sz w:val="20"/>
              </w:rPr>
              <w:t>Художественно-эстетическое развитие (музыкальная деятельность)</w:t>
            </w:r>
          </w:p>
          <w:p w14:paraId="15ACDF20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3F892D0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16:00 – 16:10/</w:t>
            </w:r>
          </w:p>
          <w:p w14:paraId="1224F448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16:20 – 16:30</w:t>
            </w:r>
          </w:p>
          <w:p w14:paraId="2EBC22E8" w14:textId="77777777" w:rsidR="0093499C" w:rsidRPr="0093499C" w:rsidRDefault="0093499C" w:rsidP="00413E02">
            <w:pPr>
              <w:rPr>
                <w:rFonts w:ascii="Times New Roman" w:hAnsi="Times New Roman" w:cs="Times New Roman"/>
                <w:sz w:val="20"/>
              </w:rPr>
            </w:pPr>
            <w:r w:rsidRPr="0093499C">
              <w:rPr>
                <w:rFonts w:ascii="Times New Roman" w:hAnsi="Times New Roman" w:cs="Times New Roman"/>
                <w:i/>
                <w:iCs/>
                <w:sz w:val="20"/>
              </w:rPr>
              <w:t>Познавательное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(окружающий мир и природа)</w:t>
            </w:r>
          </w:p>
          <w:p w14:paraId="0293F354" w14:textId="77777777" w:rsidR="0093499C" w:rsidRP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2032" w:type="dxa"/>
          </w:tcPr>
          <w:p w14:paraId="00EA9737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09:00 – 09:10/</w:t>
            </w:r>
          </w:p>
          <w:p w14:paraId="42B7C737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 xml:space="preserve">09:20 – 09:30 </w:t>
            </w:r>
          </w:p>
          <w:p w14:paraId="1F62563A" w14:textId="77777777" w:rsidR="0093499C" w:rsidRPr="0093499C" w:rsidRDefault="0093499C" w:rsidP="00413E02">
            <w:pPr>
              <w:rPr>
                <w:rFonts w:ascii="Times New Roman" w:hAnsi="Times New Roman" w:cs="Times New Roman"/>
                <w:sz w:val="20"/>
              </w:rPr>
            </w:pPr>
            <w:r w:rsidRPr="0093499C">
              <w:rPr>
                <w:rFonts w:ascii="Times New Roman" w:hAnsi="Times New Roman" w:cs="Times New Roman"/>
                <w:i/>
                <w:iCs/>
                <w:sz w:val="20"/>
              </w:rPr>
              <w:t>Познавательное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(сенсорные эталоны и познавательное действие)</w:t>
            </w:r>
          </w:p>
          <w:p w14:paraId="1A92C038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AE4F352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16:00 – 16:10/</w:t>
            </w:r>
          </w:p>
          <w:p w14:paraId="0C575580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16:20 – 16:30</w:t>
            </w:r>
          </w:p>
          <w:p w14:paraId="0D77D8A2" w14:textId="77777777" w:rsidR="0093499C" w:rsidRP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93499C">
              <w:rPr>
                <w:rFonts w:ascii="Times New Roman" w:hAnsi="Times New Roman" w:cs="Times New Roman"/>
                <w:i/>
                <w:sz w:val="20"/>
              </w:rPr>
              <w:t>Физическое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(двигательная деятельность)</w:t>
            </w:r>
          </w:p>
        </w:tc>
        <w:tc>
          <w:tcPr>
            <w:tcW w:w="2033" w:type="dxa"/>
          </w:tcPr>
          <w:p w14:paraId="49BE7D1E" w14:textId="77777777" w:rsidR="0093499C" w:rsidRPr="0093499C" w:rsidRDefault="0093499C" w:rsidP="00413E02">
            <w:pPr>
              <w:rPr>
                <w:rFonts w:ascii="Times New Roman" w:hAnsi="Times New Roman" w:cs="Times New Roman"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 xml:space="preserve">09:20 – 09:30 </w:t>
            </w:r>
            <w:r w:rsidRPr="0093499C">
              <w:rPr>
                <w:rFonts w:ascii="Times New Roman" w:hAnsi="Times New Roman" w:cs="Times New Roman"/>
                <w:sz w:val="20"/>
              </w:rPr>
              <w:t>Художественно-эстетическое развитие (музыкальная деятельность)</w:t>
            </w:r>
          </w:p>
          <w:p w14:paraId="2BD2BF91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F0BE515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16:00 – 16:10/</w:t>
            </w:r>
          </w:p>
          <w:p w14:paraId="16603471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16:20 – 16:30</w:t>
            </w:r>
          </w:p>
          <w:p w14:paraId="03C8966A" w14:textId="77777777" w:rsidR="0093499C" w:rsidRPr="0093499C" w:rsidRDefault="0093499C" w:rsidP="00413E02">
            <w:pPr>
              <w:rPr>
                <w:rFonts w:ascii="Times New Roman" w:hAnsi="Times New Roman" w:cs="Times New Roman"/>
                <w:sz w:val="20"/>
              </w:rPr>
            </w:pPr>
            <w:r w:rsidRPr="0093499C">
              <w:rPr>
                <w:rFonts w:ascii="Times New Roman" w:hAnsi="Times New Roman" w:cs="Times New Roman"/>
                <w:i/>
                <w:iCs/>
                <w:sz w:val="20"/>
              </w:rPr>
              <w:t>Познавательное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(окружающий мир и природа)</w:t>
            </w:r>
          </w:p>
          <w:p w14:paraId="413F1F4C" w14:textId="77777777" w:rsidR="0093499C" w:rsidRP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2032" w:type="dxa"/>
          </w:tcPr>
          <w:p w14:paraId="2DA088B1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09:00 – 09:10/</w:t>
            </w:r>
          </w:p>
          <w:p w14:paraId="02A8BF3A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 xml:space="preserve">09:20 – 09:30 </w:t>
            </w:r>
          </w:p>
          <w:p w14:paraId="1EBCCE24" w14:textId="77777777" w:rsidR="0093499C" w:rsidRPr="0093499C" w:rsidRDefault="0093499C" w:rsidP="00413E02">
            <w:pPr>
              <w:rPr>
                <w:rFonts w:ascii="Times New Roman" w:hAnsi="Times New Roman" w:cs="Times New Roman"/>
                <w:sz w:val="20"/>
              </w:rPr>
            </w:pPr>
            <w:r w:rsidRPr="0093499C">
              <w:rPr>
                <w:rFonts w:ascii="Times New Roman" w:hAnsi="Times New Roman" w:cs="Times New Roman"/>
                <w:i/>
                <w:iCs/>
                <w:sz w:val="20"/>
              </w:rPr>
              <w:t>Познавательное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(сенсорные эталоны и познавательное действие)</w:t>
            </w:r>
          </w:p>
          <w:p w14:paraId="4C3D0C27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D08132D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16:00 – 16:10/</w:t>
            </w:r>
          </w:p>
          <w:p w14:paraId="19D48B7A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16:20 – 16:30</w:t>
            </w:r>
          </w:p>
          <w:p w14:paraId="09F790E7" w14:textId="77777777" w:rsidR="0093499C" w:rsidRP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93499C">
              <w:rPr>
                <w:rFonts w:ascii="Times New Roman" w:hAnsi="Times New Roman" w:cs="Times New Roman"/>
                <w:i/>
                <w:sz w:val="20"/>
              </w:rPr>
              <w:t>Физическое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(двигательная деятельность)</w:t>
            </w:r>
          </w:p>
        </w:tc>
        <w:tc>
          <w:tcPr>
            <w:tcW w:w="2036" w:type="dxa"/>
          </w:tcPr>
          <w:p w14:paraId="797EAFA0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09:00 – 09:10/</w:t>
            </w:r>
          </w:p>
          <w:p w14:paraId="0C2498CB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 xml:space="preserve">09:20 – 09:30 </w:t>
            </w:r>
          </w:p>
          <w:p w14:paraId="73066D66" w14:textId="77777777" w:rsidR="0093499C" w:rsidRPr="0093499C" w:rsidRDefault="0093499C" w:rsidP="00413E02">
            <w:pPr>
              <w:rPr>
                <w:rFonts w:ascii="Times New Roman" w:hAnsi="Times New Roman" w:cs="Times New Roman"/>
                <w:sz w:val="20"/>
              </w:rPr>
            </w:pPr>
            <w:r w:rsidRPr="0093499C">
              <w:rPr>
                <w:rFonts w:ascii="Times New Roman" w:hAnsi="Times New Roman" w:cs="Times New Roman"/>
                <w:i/>
                <w:iCs/>
                <w:sz w:val="20"/>
              </w:rPr>
              <w:t>Познавательное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(окружающий мир и природа)</w:t>
            </w:r>
          </w:p>
          <w:p w14:paraId="589FD119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6258D6B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16:00 – 16:10/</w:t>
            </w:r>
          </w:p>
          <w:p w14:paraId="69AEF379" w14:textId="77777777" w:rsidR="0093499C" w:rsidRPr="0093499C" w:rsidRDefault="0093499C" w:rsidP="00413E0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3499C">
              <w:rPr>
                <w:rFonts w:ascii="Times New Roman" w:hAnsi="Times New Roman" w:cs="Times New Roman"/>
                <w:b/>
                <w:bCs/>
                <w:sz w:val="20"/>
              </w:rPr>
              <w:t>16:20 – 16:30</w:t>
            </w:r>
          </w:p>
          <w:p w14:paraId="77BF4C3C" w14:textId="77777777" w:rsidR="0093499C" w:rsidRPr="0093499C" w:rsidRDefault="0093499C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93499C">
              <w:rPr>
                <w:rFonts w:ascii="Times New Roman" w:hAnsi="Times New Roman" w:cs="Times New Roman"/>
                <w:i/>
                <w:iCs/>
                <w:sz w:val="20"/>
              </w:rPr>
              <w:t>Художественно-эстетическое развитие</w:t>
            </w:r>
            <w:r w:rsidRPr="0093499C">
              <w:rPr>
                <w:rFonts w:ascii="Times New Roman" w:hAnsi="Times New Roman" w:cs="Times New Roman"/>
                <w:sz w:val="20"/>
              </w:rPr>
              <w:t xml:space="preserve"> (конструктивная деятельность)</w:t>
            </w:r>
          </w:p>
        </w:tc>
      </w:tr>
    </w:tbl>
    <w:p w14:paraId="56CC6322" w14:textId="77777777" w:rsidR="0093499C" w:rsidRDefault="0093499C" w:rsidP="00A27045">
      <w:pPr>
        <w:spacing w:after="0"/>
        <w:rPr>
          <w:rFonts w:ascii="Times New Roman" w:hAnsi="Times New Roman" w:cs="Times New Roman"/>
          <w:b/>
          <w:i/>
          <w:sz w:val="26"/>
          <w:szCs w:val="28"/>
        </w:rPr>
      </w:pPr>
    </w:p>
    <w:p w14:paraId="4D977BEB" w14:textId="77777777" w:rsidR="004419A2" w:rsidRPr="004419A2" w:rsidRDefault="004419A2" w:rsidP="004419A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9A2">
        <w:rPr>
          <w:rFonts w:ascii="Times New Roman" w:hAnsi="Times New Roman" w:cs="Times New Roman"/>
          <w:b/>
          <w:sz w:val="28"/>
          <w:szCs w:val="28"/>
        </w:rPr>
        <w:t>3.3. Кадровые условия реализации Рабочей программы.</w:t>
      </w:r>
    </w:p>
    <w:p w14:paraId="6209D370" w14:textId="77777777" w:rsidR="005F4B2C" w:rsidRPr="00A27045" w:rsidRDefault="005F4B2C" w:rsidP="005F4B2C">
      <w:pPr>
        <w:pStyle w:val="a5"/>
        <w:spacing w:after="0"/>
        <w:rPr>
          <w:rFonts w:ascii="Times New Roman" w:hAnsi="Times New Roman" w:cs="Times New Roman"/>
          <w:b/>
          <w:caps/>
          <w:sz w:val="2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744"/>
        <w:gridCol w:w="2664"/>
        <w:gridCol w:w="1975"/>
      </w:tblGrid>
      <w:tr w:rsidR="005F4B2C" w:rsidRPr="0005631D" w14:paraId="12523A39" w14:textId="77777777" w:rsidTr="00413E02">
        <w:tc>
          <w:tcPr>
            <w:tcW w:w="675" w:type="dxa"/>
          </w:tcPr>
          <w:p w14:paraId="2E015D16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055CCFF7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 специалиста</w:t>
            </w:r>
          </w:p>
        </w:tc>
        <w:tc>
          <w:tcPr>
            <w:tcW w:w="2693" w:type="dxa"/>
          </w:tcPr>
          <w:p w14:paraId="54A2E855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14:paraId="08B7E82A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5F4B2C" w:rsidRPr="0005631D" w14:paraId="311B8F67" w14:textId="77777777" w:rsidTr="00413E02">
        <w:tc>
          <w:tcPr>
            <w:tcW w:w="675" w:type="dxa"/>
          </w:tcPr>
          <w:p w14:paraId="77906190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8FBCEBD" w14:textId="5F0B654C" w:rsidR="005F4B2C" w:rsidRPr="003B3F9B" w:rsidRDefault="00CC1EAA" w:rsidP="00413E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Гамзаева </w:t>
            </w:r>
            <w:proofErr w:type="spellStart"/>
            <w:r w:rsidRPr="003B3F9B">
              <w:rPr>
                <w:rFonts w:ascii="Times New Roman" w:hAnsi="Times New Roman" w:cs="Times New Roman"/>
                <w:bCs/>
                <w:sz w:val="24"/>
                <w:szCs w:val="24"/>
              </w:rPr>
              <w:t>Парджахан</w:t>
            </w:r>
            <w:proofErr w:type="spellEnd"/>
            <w:r w:rsidRPr="003B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3F9B">
              <w:rPr>
                <w:rFonts w:ascii="Times New Roman" w:hAnsi="Times New Roman" w:cs="Times New Roman"/>
                <w:bCs/>
                <w:sz w:val="24"/>
                <w:szCs w:val="24"/>
              </w:rPr>
              <w:t>Акперовна</w:t>
            </w:r>
            <w:proofErr w:type="spellEnd"/>
          </w:p>
        </w:tc>
        <w:tc>
          <w:tcPr>
            <w:tcW w:w="2693" w:type="dxa"/>
          </w:tcPr>
          <w:p w14:paraId="6F372B8F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328EF361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5F4B2C" w:rsidRPr="0005631D" w14:paraId="24420EE8" w14:textId="77777777" w:rsidTr="00413E02">
        <w:tc>
          <w:tcPr>
            <w:tcW w:w="675" w:type="dxa"/>
          </w:tcPr>
          <w:p w14:paraId="095940FB" w14:textId="77777777" w:rsidR="005F4B2C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01E9980" w14:textId="7C6762F9" w:rsidR="005F4B2C" w:rsidRPr="003B3F9B" w:rsidRDefault="00CC1EAA" w:rsidP="00413E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3F9B">
              <w:rPr>
                <w:rFonts w:ascii="Times New Roman" w:hAnsi="Times New Roman" w:cs="Times New Roman"/>
                <w:bCs/>
                <w:sz w:val="24"/>
                <w:szCs w:val="24"/>
              </w:rPr>
              <w:t>Шкрет</w:t>
            </w:r>
            <w:proofErr w:type="spellEnd"/>
            <w:r w:rsidRPr="003B3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693" w:type="dxa"/>
          </w:tcPr>
          <w:p w14:paraId="70F3A5CE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14:paraId="4E2CB5AA" w14:textId="483D3CE0" w:rsidR="005F4B2C" w:rsidRPr="0005631D" w:rsidRDefault="00CC1EAA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</w:t>
            </w:r>
            <w:r w:rsidR="005F4B2C"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</w:p>
        </w:tc>
      </w:tr>
      <w:tr w:rsidR="005F4B2C" w:rsidRPr="0005631D" w14:paraId="504B85C2" w14:textId="77777777" w:rsidTr="00413E02">
        <w:tc>
          <w:tcPr>
            <w:tcW w:w="675" w:type="dxa"/>
          </w:tcPr>
          <w:p w14:paraId="15428D16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352B3E50" w14:textId="2BD540FD" w:rsidR="005F4B2C" w:rsidRPr="003B3F9B" w:rsidRDefault="00CC1EAA" w:rsidP="00CC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Благодатских</w:t>
            </w:r>
            <w:proofErr w:type="spellEnd"/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Гузаль</w:t>
            </w:r>
            <w:proofErr w:type="spellEnd"/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Рависовна</w:t>
            </w:r>
            <w:proofErr w:type="spellEnd"/>
          </w:p>
        </w:tc>
        <w:tc>
          <w:tcPr>
            <w:tcW w:w="2693" w:type="dxa"/>
          </w:tcPr>
          <w:p w14:paraId="57025B2D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1985" w:type="dxa"/>
          </w:tcPr>
          <w:p w14:paraId="1070BE91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5F4B2C" w:rsidRPr="0005631D" w14:paraId="6BE48C45" w14:textId="77777777" w:rsidTr="00413E02">
        <w:tc>
          <w:tcPr>
            <w:tcW w:w="675" w:type="dxa"/>
          </w:tcPr>
          <w:p w14:paraId="7C574F72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3C8FBECD" w14:textId="36C45495" w:rsidR="005F4B2C" w:rsidRPr="003B3F9B" w:rsidRDefault="003B3F9B" w:rsidP="003B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Рой Лариса Вячеславовна</w:t>
            </w:r>
          </w:p>
        </w:tc>
        <w:tc>
          <w:tcPr>
            <w:tcW w:w="2693" w:type="dxa"/>
          </w:tcPr>
          <w:p w14:paraId="71979802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</w:t>
            </w:r>
          </w:p>
        </w:tc>
        <w:tc>
          <w:tcPr>
            <w:tcW w:w="1985" w:type="dxa"/>
          </w:tcPr>
          <w:p w14:paraId="5FAF8740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5F4B2C" w:rsidRPr="0005631D" w14:paraId="5686CE7E" w14:textId="77777777" w:rsidTr="00413E02">
        <w:tc>
          <w:tcPr>
            <w:tcW w:w="675" w:type="dxa"/>
          </w:tcPr>
          <w:p w14:paraId="39E63418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4F694E77" w14:textId="1E15C420" w:rsidR="005F4B2C" w:rsidRPr="003B3F9B" w:rsidRDefault="00CC1EAA" w:rsidP="00CC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>Пономаренко Татьяна Алексеевна</w:t>
            </w:r>
          </w:p>
        </w:tc>
        <w:tc>
          <w:tcPr>
            <w:tcW w:w="2693" w:type="dxa"/>
          </w:tcPr>
          <w:p w14:paraId="15F40B97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14:paraId="4E6D69F6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  <w:tr w:rsidR="005F4B2C" w:rsidRPr="0005631D" w14:paraId="61D8EA31" w14:textId="77777777" w:rsidTr="00413E02">
        <w:tc>
          <w:tcPr>
            <w:tcW w:w="675" w:type="dxa"/>
          </w:tcPr>
          <w:p w14:paraId="0CACA699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567FE17F" w14:textId="75A9CBA4" w:rsidR="005F4B2C" w:rsidRPr="003B3F9B" w:rsidRDefault="00CC1EAA" w:rsidP="00CC1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F9B">
              <w:rPr>
                <w:rFonts w:ascii="Times New Roman" w:hAnsi="Times New Roman" w:cs="Times New Roman"/>
                <w:sz w:val="24"/>
                <w:szCs w:val="24"/>
              </w:rPr>
              <w:t xml:space="preserve">Воробей Альфия </w:t>
            </w:r>
            <w:proofErr w:type="spellStart"/>
            <w:r w:rsidR="003B3F9B" w:rsidRPr="003B3F9B">
              <w:rPr>
                <w:rFonts w:ascii="Times New Roman" w:hAnsi="Times New Roman" w:cs="Times New Roman"/>
                <w:sz w:val="24"/>
                <w:szCs w:val="24"/>
              </w:rPr>
              <w:t>Галимзяновна</w:t>
            </w:r>
            <w:proofErr w:type="spellEnd"/>
          </w:p>
        </w:tc>
        <w:tc>
          <w:tcPr>
            <w:tcW w:w="2693" w:type="dxa"/>
          </w:tcPr>
          <w:p w14:paraId="02FA9B88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14:paraId="632D7470" w14:textId="77777777" w:rsidR="005F4B2C" w:rsidRPr="0005631D" w:rsidRDefault="005F4B2C" w:rsidP="004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31D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</w:tr>
    </w:tbl>
    <w:p w14:paraId="599D5428" w14:textId="77777777" w:rsidR="005F4B2C" w:rsidRPr="00A27045" w:rsidRDefault="005F4B2C" w:rsidP="005F4B2C">
      <w:pPr>
        <w:shd w:val="clear" w:color="auto" w:fill="FFFFFF"/>
        <w:tabs>
          <w:tab w:val="left" w:pos="1769"/>
        </w:tabs>
        <w:spacing w:after="0" w:line="240" w:lineRule="auto"/>
        <w:ind w:right="-35"/>
        <w:rPr>
          <w:rFonts w:ascii="Times New Roman" w:hAnsi="Times New Roman" w:cs="Times New Roman"/>
          <w:bCs/>
          <w:spacing w:val="-2"/>
          <w:sz w:val="26"/>
          <w:szCs w:val="24"/>
        </w:rPr>
      </w:pPr>
    </w:p>
    <w:p w14:paraId="219427E8" w14:textId="77777777" w:rsidR="00413E02" w:rsidRDefault="00413E02" w:rsidP="00413E02">
      <w:pPr>
        <w:pStyle w:val="a5"/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8D5ACB">
        <w:rPr>
          <w:rFonts w:ascii="Times New Roman" w:hAnsi="Times New Roman" w:cs="Times New Roman"/>
          <w:b/>
          <w:caps/>
          <w:sz w:val="26"/>
          <w:szCs w:val="28"/>
        </w:rPr>
        <w:t>3.</w:t>
      </w:r>
      <w:r>
        <w:rPr>
          <w:rFonts w:ascii="Times New Roman" w:hAnsi="Times New Roman" w:cs="Times New Roman"/>
          <w:b/>
          <w:caps/>
          <w:sz w:val="26"/>
          <w:szCs w:val="28"/>
        </w:rPr>
        <w:t>4</w:t>
      </w:r>
      <w:r w:rsidRPr="008D5ACB">
        <w:rPr>
          <w:rFonts w:ascii="Times New Roman" w:hAnsi="Times New Roman" w:cs="Times New Roman"/>
          <w:b/>
          <w:caps/>
          <w:sz w:val="26"/>
          <w:szCs w:val="28"/>
        </w:rPr>
        <w:t>.</w:t>
      </w:r>
      <w:r>
        <w:rPr>
          <w:rFonts w:ascii="Times New Roman" w:hAnsi="Times New Roman" w:cs="Times New Roman"/>
          <w:b/>
          <w:caps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Особенности традиционных событий, праздников, мероприятий</w:t>
      </w:r>
    </w:p>
    <w:p w14:paraId="4BCBC560" w14:textId="77777777" w:rsidR="00413E02" w:rsidRPr="00792EC6" w:rsidRDefault="00413E02" w:rsidP="0041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Образовательный процесс в группе осуществляется в соответствии с </w:t>
      </w:r>
      <w:r w:rsidRPr="00792EC6">
        <w:rPr>
          <w:rFonts w:ascii="Times New Roman" w:hAnsi="Times New Roman" w:cs="Times New Roman"/>
          <w:sz w:val="26"/>
          <w:szCs w:val="26"/>
        </w:rPr>
        <w:t>Тематически</w:t>
      </w:r>
      <w:r>
        <w:rPr>
          <w:rFonts w:ascii="Times New Roman" w:hAnsi="Times New Roman" w:cs="Times New Roman"/>
          <w:sz w:val="26"/>
          <w:szCs w:val="26"/>
        </w:rPr>
        <w:t xml:space="preserve">м планом, что </w:t>
      </w:r>
      <w:r w:rsidRPr="00792EC6">
        <w:rPr>
          <w:rFonts w:ascii="Times New Roman" w:hAnsi="Times New Roman" w:cs="Times New Roman"/>
          <w:sz w:val="26"/>
          <w:szCs w:val="26"/>
        </w:rPr>
        <w:t>позволяет оптимально орган</w:t>
      </w:r>
      <w:r>
        <w:rPr>
          <w:rFonts w:ascii="Times New Roman" w:hAnsi="Times New Roman" w:cs="Times New Roman"/>
          <w:sz w:val="26"/>
          <w:szCs w:val="26"/>
        </w:rPr>
        <w:t>изовать образовательный процесс</w:t>
      </w:r>
      <w:r w:rsidRPr="00792EC6">
        <w:rPr>
          <w:rFonts w:ascii="Times New Roman" w:hAnsi="Times New Roman" w:cs="Times New Roman"/>
          <w:sz w:val="26"/>
          <w:szCs w:val="26"/>
        </w:rPr>
        <w:t>. Тема отражается в подборе материалов развивающих центров группы.</w:t>
      </w:r>
    </w:p>
    <w:p w14:paraId="635FC266" w14:textId="77777777" w:rsidR="00413E02" w:rsidRPr="00792EC6" w:rsidRDefault="00413E02" w:rsidP="0041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</w:t>
      </w:r>
    </w:p>
    <w:p w14:paraId="6BB1AAAE" w14:textId="77777777" w:rsidR="00413E02" w:rsidRPr="00792EC6" w:rsidRDefault="00413E02" w:rsidP="0041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EC6">
        <w:rPr>
          <w:rFonts w:ascii="Times New Roman" w:hAnsi="Times New Roman" w:cs="Times New Roman"/>
          <w:sz w:val="26"/>
          <w:szCs w:val="26"/>
        </w:rPr>
        <w:t>Тематический принцип построения образовательного процесса позвол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792EC6">
        <w:rPr>
          <w:rFonts w:ascii="Times New Roman" w:hAnsi="Times New Roman" w:cs="Times New Roman"/>
          <w:sz w:val="26"/>
          <w:szCs w:val="26"/>
        </w:rPr>
        <w:t xml:space="preserve"> ввести региональные и культурные компоненты.</w:t>
      </w:r>
    </w:p>
    <w:p w14:paraId="19EDB712" w14:textId="77777777" w:rsidR="00413E02" w:rsidRPr="00792EC6" w:rsidRDefault="00413E02" w:rsidP="00413E02">
      <w:pPr>
        <w:pStyle w:val="1"/>
        <w:shd w:val="clear" w:color="auto" w:fill="auto"/>
        <w:tabs>
          <w:tab w:val="left" w:pos="1350"/>
        </w:tabs>
        <w:spacing w:before="0" w:line="240" w:lineRule="auto"/>
        <w:ind w:firstLine="709"/>
        <w:jc w:val="both"/>
      </w:pPr>
      <w:r w:rsidRPr="00792EC6">
        <w:t>Примерный перечень основных государственных и народных праздников, памятных дат в календарном плане воспитательной работы в ДОУ.</w:t>
      </w:r>
    </w:p>
    <w:p w14:paraId="4F94E9B5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ind w:firstLine="720"/>
        <w:jc w:val="both"/>
        <w:rPr>
          <w:b/>
          <w:i/>
        </w:rPr>
      </w:pPr>
      <w:r w:rsidRPr="00792EC6">
        <w:rPr>
          <w:b/>
          <w:i/>
        </w:rPr>
        <w:t>Сентябрь:</w:t>
      </w:r>
    </w:p>
    <w:p w14:paraId="1ED69920" w14:textId="77777777" w:rsidR="00413E02" w:rsidRPr="00792EC6" w:rsidRDefault="00413E02" w:rsidP="00413E02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1    сентября: День знаний;</w:t>
      </w:r>
    </w:p>
    <w:p w14:paraId="29BD2855" w14:textId="77777777" w:rsidR="00413E02" w:rsidRPr="00792EC6" w:rsidRDefault="00413E02" w:rsidP="00413E02">
      <w:pPr>
        <w:pStyle w:val="1"/>
        <w:numPr>
          <w:ilvl w:val="3"/>
          <w:numId w:val="33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сентября: День окончания Второй мировой войны, День солидарности в борьбе с терроризмом;</w:t>
      </w:r>
    </w:p>
    <w:p w14:paraId="58C11833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8    сентября: Международный день распространения грамотности; </w:t>
      </w:r>
    </w:p>
    <w:p w14:paraId="02CA35C5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lastRenderedPageBreak/>
        <w:t>27   сентября: День воспитателя и всех дошкольных работников.</w:t>
      </w:r>
    </w:p>
    <w:p w14:paraId="227D86DB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  <w:rPr>
          <w:b/>
          <w:i/>
        </w:rPr>
      </w:pPr>
      <w:r w:rsidRPr="00792EC6">
        <w:rPr>
          <w:b/>
          <w:i/>
        </w:rPr>
        <w:t xml:space="preserve">       Октябрь:</w:t>
      </w:r>
    </w:p>
    <w:p w14:paraId="44AB538E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>1 октября: Международный день пожилых людей; Международный день музыки;</w:t>
      </w:r>
    </w:p>
    <w:p w14:paraId="7BB150D0" w14:textId="77777777" w:rsidR="00413E02" w:rsidRPr="00792EC6" w:rsidRDefault="00413E02" w:rsidP="00413E02">
      <w:pPr>
        <w:pStyle w:val="1"/>
        <w:numPr>
          <w:ilvl w:val="3"/>
          <w:numId w:val="33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октября: День защиты животных;</w:t>
      </w:r>
    </w:p>
    <w:p w14:paraId="5C7640C9" w14:textId="77777777" w:rsidR="00413E02" w:rsidRPr="00792EC6" w:rsidRDefault="00413E02" w:rsidP="00413E02">
      <w:pPr>
        <w:pStyle w:val="1"/>
        <w:numPr>
          <w:ilvl w:val="3"/>
          <w:numId w:val="33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октября: День учителя;</w:t>
      </w:r>
    </w:p>
    <w:p w14:paraId="3FA0375C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Третье воскресенье октября: День отца в России. </w:t>
      </w:r>
    </w:p>
    <w:p w14:paraId="0078A42F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  Ноябрь:</w:t>
      </w:r>
    </w:p>
    <w:p w14:paraId="2F3F57CC" w14:textId="77777777" w:rsidR="00413E02" w:rsidRPr="00792EC6" w:rsidRDefault="00413E02" w:rsidP="00413E02">
      <w:pPr>
        <w:pStyle w:val="1"/>
        <w:numPr>
          <w:ilvl w:val="4"/>
          <w:numId w:val="33"/>
        </w:numPr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ноября: День народного единства;</w:t>
      </w:r>
    </w:p>
    <w:p w14:paraId="2C17F3D8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>8    ноября: День памяти погибших при исполнении служебных обязанностей сотрудников органов внутренних дел России;</w:t>
      </w:r>
    </w:p>
    <w:p w14:paraId="2DF2766E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>Последнее воскресенье ноября: День матери в России;</w:t>
      </w:r>
    </w:p>
    <w:p w14:paraId="49B62AB2" w14:textId="77777777" w:rsidR="00413E02" w:rsidRPr="00792EC6" w:rsidRDefault="00413E02" w:rsidP="00413E02">
      <w:pPr>
        <w:pStyle w:val="1"/>
        <w:numPr>
          <w:ilvl w:val="5"/>
          <w:numId w:val="33"/>
        </w:numPr>
        <w:shd w:val="clear" w:color="auto" w:fill="auto"/>
        <w:tabs>
          <w:tab w:val="left" w:pos="567"/>
        </w:tabs>
        <w:spacing w:before="0" w:line="240" w:lineRule="auto"/>
        <w:jc w:val="left"/>
      </w:pPr>
      <w:r w:rsidRPr="00792EC6">
        <w:t xml:space="preserve">ноября: День Государственного герба Российской Федерации. </w:t>
      </w:r>
    </w:p>
    <w:p w14:paraId="6C90D0DB" w14:textId="77777777" w:rsidR="00413E02" w:rsidRPr="00792EC6" w:rsidRDefault="00413E02" w:rsidP="00413E02">
      <w:pPr>
        <w:pStyle w:val="1"/>
        <w:shd w:val="clear" w:color="auto" w:fill="auto"/>
        <w:tabs>
          <w:tab w:val="left" w:pos="1070"/>
        </w:tabs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  Декабрь:</w:t>
      </w:r>
    </w:p>
    <w:p w14:paraId="0AA95028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1C74C5E8" w14:textId="77777777" w:rsidR="00413E02" w:rsidRPr="00792EC6" w:rsidRDefault="00413E02" w:rsidP="00413E02">
      <w:pPr>
        <w:pStyle w:val="1"/>
        <w:numPr>
          <w:ilvl w:val="4"/>
          <w:numId w:val="33"/>
        </w:numPr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декабря: День добровольца (волонтера) в России;</w:t>
      </w:r>
    </w:p>
    <w:p w14:paraId="46D911AC" w14:textId="77777777" w:rsidR="00413E02" w:rsidRPr="00792EC6" w:rsidRDefault="00413E02" w:rsidP="00413E02">
      <w:pPr>
        <w:pStyle w:val="1"/>
        <w:numPr>
          <w:ilvl w:val="0"/>
          <w:numId w:val="34"/>
        </w:numPr>
        <w:shd w:val="clear" w:color="auto" w:fill="auto"/>
        <w:tabs>
          <w:tab w:val="left" w:pos="426"/>
          <w:tab w:val="left" w:pos="932"/>
        </w:tabs>
        <w:spacing w:before="0" w:line="240" w:lineRule="auto"/>
        <w:jc w:val="both"/>
      </w:pPr>
      <w:r w:rsidRPr="00792EC6">
        <w:t>декабря: Международный день художника;</w:t>
      </w:r>
    </w:p>
    <w:p w14:paraId="1087DCC3" w14:textId="77777777" w:rsidR="00413E02" w:rsidRPr="00792EC6" w:rsidRDefault="00413E02" w:rsidP="00413E02">
      <w:pPr>
        <w:pStyle w:val="1"/>
        <w:numPr>
          <w:ilvl w:val="0"/>
          <w:numId w:val="34"/>
        </w:numPr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r w:rsidRPr="00792EC6">
        <w:t>декабря: День Героев Отечества;</w:t>
      </w:r>
    </w:p>
    <w:p w14:paraId="472CE02F" w14:textId="77777777" w:rsidR="00413E02" w:rsidRPr="00792EC6" w:rsidRDefault="00413E02" w:rsidP="00413E02">
      <w:pPr>
        <w:pStyle w:val="1"/>
        <w:shd w:val="clear" w:color="auto" w:fill="auto"/>
        <w:tabs>
          <w:tab w:val="left" w:pos="426"/>
          <w:tab w:val="left" w:pos="942"/>
        </w:tabs>
        <w:spacing w:before="0" w:line="240" w:lineRule="auto"/>
        <w:jc w:val="both"/>
      </w:pPr>
      <w:proofErr w:type="gramStart"/>
      <w:r w:rsidRPr="00792EC6">
        <w:t>12  декабря</w:t>
      </w:r>
      <w:proofErr w:type="gramEnd"/>
      <w:r w:rsidRPr="00792EC6">
        <w:t>: День Конституции Российской Федерации;</w:t>
      </w:r>
    </w:p>
    <w:p w14:paraId="1FA13F85" w14:textId="77777777" w:rsidR="00413E02" w:rsidRPr="00792EC6" w:rsidRDefault="00413E02" w:rsidP="0041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792EC6">
        <w:rPr>
          <w:rFonts w:ascii="Times New Roman" w:hAnsi="Times New Roman" w:cs="Times New Roman"/>
          <w:sz w:val="26"/>
        </w:rPr>
        <w:t>31  декабря</w:t>
      </w:r>
      <w:proofErr w:type="gramEnd"/>
      <w:r w:rsidRPr="00792EC6">
        <w:rPr>
          <w:rFonts w:ascii="Times New Roman" w:hAnsi="Times New Roman" w:cs="Times New Roman"/>
          <w:sz w:val="26"/>
        </w:rPr>
        <w:t>: Новый год.</w:t>
      </w:r>
    </w:p>
    <w:p w14:paraId="080E9FFF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i/>
        </w:rPr>
      </w:pPr>
      <w:r w:rsidRPr="00792EC6">
        <w:rPr>
          <w:b/>
          <w:i/>
        </w:rPr>
        <w:t>Январь:</w:t>
      </w:r>
    </w:p>
    <w:p w14:paraId="341CA279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4991D592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ind w:firstLine="720"/>
        <w:jc w:val="both"/>
        <w:rPr>
          <w:b/>
          <w:i/>
        </w:rPr>
      </w:pPr>
      <w:r w:rsidRPr="00792EC6">
        <w:rPr>
          <w:b/>
          <w:i/>
        </w:rPr>
        <w:t>Февраль:</w:t>
      </w:r>
    </w:p>
    <w:p w14:paraId="7ABB252A" w14:textId="77777777" w:rsidR="00413E02" w:rsidRPr="00792EC6" w:rsidRDefault="00413E02" w:rsidP="00413E02">
      <w:pPr>
        <w:pStyle w:val="1"/>
        <w:numPr>
          <w:ilvl w:val="1"/>
          <w:numId w:val="32"/>
        </w:numPr>
        <w:shd w:val="clear" w:color="auto" w:fill="auto"/>
        <w:tabs>
          <w:tab w:val="left" w:pos="426"/>
          <w:tab w:val="left" w:pos="974"/>
        </w:tabs>
        <w:spacing w:before="0" w:line="240" w:lineRule="auto"/>
        <w:jc w:val="both"/>
      </w:pPr>
      <w:r w:rsidRPr="00792EC6"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788DC85F" w14:textId="77777777" w:rsidR="00413E02" w:rsidRPr="00792EC6" w:rsidRDefault="00413E02" w:rsidP="00413E02">
      <w:pPr>
        <w:pStyle w:val="1"/>
        <w:shd w:val="clear" w:color="auto" w:fill="auto"/>
        <w:tabs>
          <w:tab w:val="left" w:pos="426"/>
        </w:tabs>
        <w:spacing w:before="0" w:line="240" w:lineRule="auto"/>
        <w:jc w:val="both"/>
      </w:pPr>
      <w:r w:rsidRPr="00792EC6">
        <w:t>8    февраля: День российской науки;</w:t>
      </w:r>
    </w:p>
    <w:p w14:paraId="724CD820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>15 февраля: День памяти о россиянах, исполнявших служебный долг за пределами Отечества;</w:t>
      </w:r>
    </w:p>
    <w:p w14:paraId="090C27F5" w14:textId="77777777" w:rsidR="00413E02" w:rsidRPr="00792EC6" w:rsidRDefault="00413E02" w:rsidP="00413E02">
      <w:pPr>
        <w:pStyle w:val="1"/>
        <w:numPr>
          <w:ilvl w:val="2"/>
          <w:numId w:val="32"/>
        </w:numPr>
        <w:shd w:val="clear" w:color="auto" w:fill="auto"/>
        <w:tabs>
          <w:tab w:val="left" w:pos="284"/>
          <w:tab w:val="left" w:pos="1075"/>
        </w:tabs>
        <w:spacing w:before="0" w:line="240" w:lineRule="auto"/>
        <w:jc w:val="both"/>
      </w:pPr>
      <w:r w:rsidRPr="00792EC6">
        <w:t xml:space="preserve"> февраля: Международный день родного языка;</w:t>
      </w:r>
    </w:p>
    <w:p w14:paraId="32659DDF" w14:textId="77777777" w:rsidR="00413E02" w:rsidRPr="00792EC6" w:rsidRDefault="00413E02" w:rsidP="00413E02">
      <w:pPr>
        <w:pStyle w:val="1"/>
        <w:numPr>
          <w:ilvl w:val="3"/>
          <w:numId w:val="32"/>
        </w:numPr>
        <w:shd w:val="clear" w:color="auto" w:fill="auto"/>
        <w:tabs>
          <w:tab w:val="left" w:pos="426"/>
          <w:tab w:val="left" w:pos="1080"/>
        </w:tabs>
        <w:spacing w:before="0" w:line="240" w:lineRule="auto"/>
        <w:jc w:val="left"/>
        <w:rPr>
          <w:b/>
          <w:i/>
        </w:rPr>
      </w:pPr>
      <w:r w:rsidRPr="00792EC6">
        <w:t xml:space="preserve">февраля: День защитника Отечества. </w:t>
      </w:r>
    </w:p>
    <w:p w14:paraId="7F6652DE" w14:textId="77777777" w:rsidR="00413E02" w:rsidRPr="00792EC6" w:rsidRDefault="00413E02" w:rsidP="00413E02">
      <w:pPr>
        <w:pStyle w:val="1"/>
        <w:shd w:val="clear" w:color="auto" w:fill="auto"/>
        <w:tabs>
          <w:tab w:val="left" w:pos="426"/>
          <w:tab w:val="left" w:pos="1080"/>
        </w:tabs>
        <w:spacing w:before="0" w:line="240" w:lineRule="auto"/>
        <w:jc w:val="left"/>
        <w:rPr>
          <w:b/>
          <w:i/>
        </w:rPr>
      </w:pPr>
      <w:r w:rsidRPr="00792EC6">
        <w:t xml:space="preserve">        </w:t>
      </w:r>
      <w:r w:rsidRPr="00792EC6">
        <w:rPr>
          <w:b/>
          <w:i/>
        </w:rPr>
        <w:t>Март:</w:t>
      </w:r>
    </w:p>
    <w:p w14:paraId="13860D35" w14:textId="77777777" w:rsidR="00413E02" w:rsidRPr="00792EC6" w:rsidRDefault="00413E02" w:rsidP="00413E02">
      <w:pPr>
        <w:pStyle w:val="1"/>
        <w:numPr>
          <w:ilvl w:val="4"/>
          <w:numId w:val="32"/>
        </w:numPr>
        <w:shd w:val="clear" w:color="auto" w:fill="auto"/>
        <w:tabs>
          <w:tab w:val="left" w:pos="426"/>
          <w:tab w:val="left" w:pos="922"/>
        </w:tabs>
        <w:spacing w:before="0" w:line="240" w:lineRule="auto"/>
        <w:jc w:val="both"/>
      </w:pPr>
      <w:r w:rsidRPr="00792EC6">
        <w:t>марта: Международный женский день;</w:t>
      </w:r>
    </w:p>
    <w:p w14:paraId="18B555CA" w14:textId="77777777" w:rsidR="00413E02" w:rsidRPr="00792EC6" w:rsidRDefault="00413E02" w:rsidP="00413E02">
      <w:pPr>
        <w:pStyle w:val="1"/>
        <w:numPr>
          <w:ilvl w:val="5"/>
          <w:numId w:val="32"/>
        </w:numPr>
        <w:shd w:val="clear" w:color="auto" w:fill="auto"/>
        <w:tabs>
          <w:tab w:val="left" w:pos="426"/>
          <w:tab w:val="left" w:pos="1099"/>
        </w:tabs>
        <w:spacing w:before="0" w:line="240" w:lineRule="auto"/>
        <w:jc w:val="both"/>
      </w:pPr>
      <w:r w:rsidRPr="00792EC6"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7FA8EE4F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left"/>
      </w:pPr>
      <w:proofErr w:type="gramStart"/>
      <w:r w:rsidRPr="00792EC6">
        <w:t>27  марта</w:t>
      </w:r>
      <w:proofErr w:type="gramEnd"/>
      <w:r w:rsidRPr="00792EC6">
        <w:t xml:space="preserve">: Всемирный день театра. </w:t>
      </w:r>
    </w:p>
    <w:p w14:paraId="0ECB5B4B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t xml:space="preserve">      </w:t>
      </w:r>
      <w:r w:rsidRPr="00792EC6">
        <w:rPr>
          <w:b/>
          <w:i/>
        </w:rPr>
        <w:t>Апрель:</w:t>
      </w:r>
    </w:p>
    <w:p w14:paraId="2A79F2D6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left"/>
      </w:pPr>
      <w:r w:rsidRPr="00792EC6">
        <w:t xml:space="preserve">12 апреля: День космонавтики; </w:t>
      </w:r>
    </w:p>
    <w:p w14:paraId="2365C420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left"/>
        <w:rPr>
          <w:b/>
          <w:i/>
        </w:rPr>
      </w:pPr>
      <w:r w:rsidRPr="00792EC6">
        <w:t xml:space="preserve">       </w:t>
      </w:r>
      <w:r w:rsidRPr="00792EC6">
        <w:rPr>
          <w:b/>
          <w:i/>
        </w:rPr>
        <w:t>Май:</w:t>
      </w:r>
    </w:p>
    <w:p w14:paraId="1221C4F0" w14:textId="77777777" w:rsidR="00413E02" w:rsidRPr="00792EC6" w:rsidRDefault="00413E02" w:rsidP="00413E02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proofErr w:type="gramStart"/>
      <w:r w:rsidRPr="00792EC6">
        <w:t>1  мая</w:t>
      </w:r>
      <w:proofErr w:type="gramEnd"/>
      <w:r w:rsidRPr="00792EC6">
        <w:t>: Праздник Весны и Труда;</w:t>
      </w:r>
    </w:p>
    <w:p w14:paraId="348CDF57" w14:textId="77777777" w:rsidR="00413E02" w:rsidRPr="00792EC6" w:rsidRDefault="00413E02" w:rsidP="00413E02">
      <w:pPr>
        <w:pStyle w:val="1"/>
        <w:numPr>
          <w:ilvl w:val="4"/>
          <w:numId w:val="32"/>
        </w:numPr>
        <w:shd w:val="clear" w:color="auto" w:fill="auto"/>
        <w:tabs>
          <w:tab w:val="left" w:pos="284"/>
          <w:tab w:val="left" w:pos="922"/>
        </w:tabs>
        <w:spacing w:before="0" w:line="240" w:lineRule="auto"/>
        <w:jc w:val="both"/>
      </w:pPr>
      <w:r w:rsidRPr="00792EC6">
        <w:t>мая: День Победы;</w:t>
      </w:r>
    </w:p>
    <w:p w14:paraId="1B60D045" w14:textId="77777777" w:rsidR="00413E02" w:rsidRPr="00792EC6" w:rsidRDefault="00413E02" w:rsidP="00413E02">
      <w:pPr>
        <w:pStyle w:val="1"/>
        <w:numPr>
          <w:ilvl w:val="0"/>
          <w:numId w:val="33"/>
        </w:numPr>
        <w:shd w:val="clear" w:color="auto" w:fill="auto"/>
        <w:tabs>
          <w:tab w:val="left" w:pos="284"/>
          <w:tab w:val="left" w:pos="1046"/>
        </w:tabs>
        <w:spacing w:before="0" w:line="240" w:lineRule="auto"/>
        <w:jc w:val="both"/>
      </w:pPr>
      <w:r w:rsidRPr="00792EC6">
        <w:t xml:space="preserve">  мая: День детских общественных организаций России;</w:t>
      </w:r>
    </w:p>
    <w:p w14:paraId="6C229B5D" w14:textId="77777777" w:rsidR="00413E02" w:rsidRPr="00792EC6" w:rsidRDefault="00413E02" w:rsidP="00413E02">
      <w:pPr>
        <w:pStyle w:val="1"/>
        <w:numPr>
          <w:ilvl w:val="1"/>
          <w:numId w:val="33"/>
        </w:numPr>
        <w:shd w:val="clear" w:color="auto" w:fill="auto"/>
        <w:tabs>
          <w:tab w:val="left" w:pos="284"/>
        </w:tabs>
        <w:spacing w:before="0" w:line="240" w:lineRule="auto"/>
        <w:jc w:val="left"/>
        <w:rPr>
          <w:b/>
          <w:i/>
        </w:rPr>
      </w:pPr>
      <w:r w:rsidRPr="00792EC6">
        <w:t xml:space="preserve">  мая: День славянской письменности и культуры. </w:t>
      </w:r>
    </w:p>
    <w:p w14:paraId="06AF36C0" w14:textId="77777777" w:rsidR="00413E02" w:rsidRPr="00792EC6" w:rsidRDefault="00413E02" w:rsidP="00413E02">
      <w:pPr>
        <w:pStyle w:val="1"/>
        <w:shd w:val="clear" w:color="auto" w:fill="auto"/>
        <w:tabs>
          <w:tab w:val="left" w:pos="284"/>
        </w:tabs>
        <w:spacing w:before="0" w:line="240" w:lineRule="auto"/>
        <w:jc w:val="left"/>
        <w:rPr>
          <w:b/>
          <w:i/>
        </w:rPr>
      </w:pPr>
      <w:r w:rsidRPr="00792EC6">
        <w:t xml:space="preserve">      </w:t>
      </w:r>
      <w:r w:rsidRPr="00792EC6">
        <w:rPr>
          <w:b/>
          <w:i/>
        </w:rPr>
        <w:t>Июнь:</w:t>
      </w:r>
    </w:p>
    <w:p w14:paraId="0AD40FE3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1    июня: День защиты детей; </w:t>
      </w:r>
    </w:p>
    <w:p w14:paraId="04722A6C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>6    июня: День русского языка; 12 июня: День России;</w:t>
      </w:r>
    </w:p>
    <w:p w14:paraId="2AD21221" w14:textId="77777777" w:rsidR="00413E02" w:rsidRPr="00792EC6" w:rsidRDefault="00413E02" w:rsidP="00413E02">
      <w:pPr>
        <w:pStyle w:val="1"/>
        <w:numPr>
          <w:ilvl w:val="2"/>
          <w:numId w:val="33"/>
        </w:numPr>
        <w:shd w:val="clear" w:color="auto" w:fill="auto"/>
        <w:tabs>
          <w:tab w:val="left" w:pos="426"/>
        </w:tabs>
        <w:spacing w:before="0" w:line="240" w:lineRule="auto"/>
        <w:jc w:val="left"/>
        <w:rPr>
          <w:b/>
          <w:i/>
        </w:rPr>
      </w:pPr>
      <w:r w:rsidRPr="00792EC6">
        <w:lastRenderedPageBreak/>
        <w:t xml:space="preserve">июня: День памяти и скорби. </w:t>
      </w:r>
    </w:p>
    <w:p w14:paraId="580E4BDC" w14:textId="77777777" w:rsidR="00413E02" w:rsidRPr="00792EC6" w:rsidRDefault="00413E02" w:rsidP="00413E02">
      <w:pPr>
        <w:pStyle w:val="1"/>
        <w:shd w:val="clear" w:color="auto" w:fill="auto"/>
        <w:tabs>
          <w:tab w:val="left" w:pos="1075"/>
        </w:tabs>
        <w:spacing w:before="0" w:line="240" w:lineRule="auto"/>
        <w:jc w:val="left"/>
        <w:rPr>
          <w:b/>
          <w:i/>
        </w:rPr>
      </w:pPr>
      <w:r w:rsidRPr="00792EC6">
        <w:rPr>
          <w:b/>
          <w:i/>
        </w:rPr>
        <w:t xml:space="preserve">      Июль:</w:t>
      </w:r>
    </w:p>
    <w:p w14:paraId="378128E3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</w:pPr>
      <w:r w:rsidRPr="00792EC6">
        <w:t xml:space="preserve">8   июля: День семьи, любви и верности. </w:t>
      </w:r>
    </w:p>
    <w:p w14:paraId="710A70DE" w14:textId="77777777" w:rsidR="00413E02" w:rsidRPr="00792EC6" w:rsidRDefault="00413E02" w:rsidP="00413E02">
      <w:pPr>
        <w:pStyle w:val="1"/>
        <w:shd w:val="clear" w:color="auto" w:fill="auto"/>
        <w:spacing w:before="0" w:line="240" w:lineRule="auto"/>
        <w:jc w:val="both"/>
        <w:rPr>
          <w:b/>
          <w:i/>
        </w:rPr>
      </w:pPr>
      <w:r w:rsidRPr="00792EC6">
        <w:rPr>
          <w:b/>
          <w:i/>
        </w:rPr>
        <w:t>Август:</w:t>
      </w:r>
    </w:p>
    <w:p w14:paraId="3898DDC6" w14:textId="77777777" w:rsidR="00413E02" w:rsidRPr="00792EC6" w:rsidRDefault="00413E02" w:rsidP="00413E02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proofErr w:type="gramStart"/>
      <w:r w:rsidRPr="00792EC6">
        <w:t>12  августа</w:t>
      </w:r>
      <w:proofErr w:type="gramEnd"/>
      <w:r w:rsidRPr="00792EC6">
        <w:t>: День физкультурника;</w:t>
      </w:r>
    </w:p>
    <w:p w14:paraId="5B80C8C6" w14:textId="77777777" w:rsidR="00413E02" w:rsidRPr="00792EC6" w:rsidRDefault="00413E02" w:rsidP="00413E02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proofErr w:type="gramStart"/>
      <w:r w:rsidRPr="00792EC6">
        <w:t>22  августа</w:t>
      </w:r>
      <w:proofErr w:type="gramEnd"/>
      <w:r w:rsidRPr="00792EC6">
        <w:t>: День Государственного флага Российской Федерации;</w:t>
      </w:r>
    </w:p>
    <w:p w14:paraId="76A33795" w14:textId="77777777" w:rsidR="00413E02" w:rsidRPr="00792EC6" w:rsidRDefault="00413E02" w:rsidP="00413E02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jc w:val="both"/>
      </w:pPr>
      <w:proofErr w:type="gramStart"/>
      <w:r w:rsidRPr="00792EC6">
        <w:t>27  августа</w:t>
      </w:r>
      <w:proofErr w:type="gramEnd"/>
      <w:r w:rsidRPr="00792EC6">
        <w:t>: День российского кино.</w:t>
      </w:r>
    </w:p>
    <w:p w14:paraId="6E983F4B" w14:textId="77777777" w:rsidR="00413E02" w:rsidRPr="00792EC6" w:rsidRDefault="00413E02" w:rsidP="0041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andardSymbolsPS" w:hAnsi="Times New Roman" w:cs="Times New Roman"/>
          <w:i/>
          <w:iCs/>
          <w:sz w:val="26"/>
          <w:szCs w:val="26"/>
        </w:rPr>
      </w:pPr>
    </w:p>
    <w:p w14:paraId="61C11D4D" w14:textId="77777777" w:rsidR="00413E02" w:rsidRPr="00792EC6" w:rsidRDefault="00413E02" w:rsidP="00413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andardSymbolsPS" w:hAnsi="Times New Roman" w:cs="Times New Roman"/>
          <w:i/>
          <w:iCs/>
          <w:sz w:val="26"/>
          <w:szCs w:val="26"/>
        </w:rPr>
      </w:pPr>
      <w:r w:rsidRPr="00792EC6">
        <w:rPr>
          <w:rFonts w:ascii="Times New Roman" w:eastAsia="StandardSymbolsPS" w:hAnsi="Times New Roman" w:cs="Times New Roman"/>
          <w:i/>
          <w:iCs/>
          <w:sz w:val="26"/>
          <w:szCs w:val="26"/>
        </w:rPr>
        <w:t xml:space="preserve">Комплексно-тематическое планирование проведения праздничных и досуговых мероприятий в учреждении представлено в приложении к </w:t>
      </w:r>
      <w:r>
        <w:rPr>
          <w:rFonts w:ascii="Times New Roman" w:eastAsia="StandardSymbolsPS" w:hAnsi="Times New Roman" w:cs="Times New Roman"/>
          <w:i/>
          <w:iCs/>
          <w:sz w:val="26"/>
          <w:szCs w:val="26"/>
        </w:rPr>
        <w:t>РП.</w:t>
      </w:r>
    </w:p>
    <w:p w14:paraId="488DF2F5" w14:textId="77777777" w:rsidR="00413E02" w:rsidRPr="00792EC6" w:rsidRDefault="00413E02" w:rsidP="00413E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0DDC89E" w14:textId="26D6F739" w:rsidR="006107C0" w:rsidRPr="00413E02" w:rsidRDefault="006107C0" w:rsidP="00413E02">
      <w:pPr>
        <w:pStyle w:val="1"/>
        <w:shd w:val="clear" w:color="auto" w:fill="auto"/>
        <w:spacing w:before="0" w:line="379" w:lineRule="exact"/>
        <w:ind w:left="20" w:right="20" w:firstLine="720"/>
        <w:rPr>
          <w:b/>
          <w:caps/>
          <w:sz w:val="28"/>
          <w:szCs w:val="28"/>
        </w:rPr>
      </w:pPr>
      <w:r w:rsidRPr="00413E02">
        <w:rPr>
          <w:b/>
          <w:caps/>
          <w:sz w:val="28"/>
          <w:szCs w:val="28"/>
        </w:rPr>
        <w:t>Приложение</w:t>
      </w:r>
    </w:p>
    <w:p w14:paraId="3F2B54D2" w14:textId="77777777" w:rsidR="00413E02" w:rsidRPr="00413E02" w:rsidRDefault="00413E02" w:rsidP="00413E02">
      <w:pPr>
        <w:pStyle w:val="1"/>
        <w:shd w:val="clear" w:color="auto" w:fill="auto"/>
        <w:spacing w:before="0" w:line="379" w:lineRule="exact"/>
        <w:ind w:left="20" w:right="20" w:firstLine="720"/>
        <w:rPr>
          <w:b/>
          <w:caps/>
          <w:sz w:val="24"/>
          <w:szCs w:val="28"/>
        </w:rPr>
      </w:pPr>
    </w:p>
    <w:p w14:paraId="7C61DDEB" w14:textId="77777777" w:rsidR="00413E02" w:rsidRDefault="006107C0" w:rsidP="006107C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13E02">
        <w:rPr>
          <w:rFonts w:ascii="Times New Roman" w:hAnsi="Times New Roman" w:cs="Times New Roman"/>
          <w:caps/>
          <w:sz w:val="28"/>
          <w:szCs w:val="28"/>
        </w:rPr>
        <w:t xml:space="preserve">Примерный перечень литературных, музыкальных, художественных, анимационных произведений </w:t>
      </w:r>
    </w:p>
    <w:p w14:paraId="007DAA68" w14:textId="518B7436" w:rsidR="006107C0" w:rsidRDefault="006107C0" w:rsidP="006107C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caps/>
          <w:sz w:val="28"/>
        </w:rPr>
      </w:pPr>
      <w:r w:rsidRPr="00413E02">
        <w:rPr>
          <w:rFonts w:ascii="Times New Roman" w:hAnsi="Times New Roman" w:cs="Times New Roman"/>
          <w:caps/>
          <w:sz w:val="28"/>
          <w:szCs w:val="28"/>
        </w:rPr>
        <w:t>для реализации Программы</w:t>
      </w:r>
      <w:r w:rsidRPr="00413E02">
        <w:rPr>
          <w:rFonts w:ascii="Times New Roman" w:hAnsi="Times New Roman" w:cs="Times New Roman"/>
          <w:i/>
          <w:caps/>
          <w:sz w:val="28"/>
        </w:rPr>
        <w:t xml:space="preserve"> </w:t>
      </w:r>
    </w:p>
    <w:p w14:paraId="2FE11389" w14:textId="6F3451FB" w:rsidR="00413E02" w:rsidRPr="00413E02" w:rsidRDefault="00413E02" w:rsidP="00413E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1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413E02" w14:paraId="6749F292" w14:textId="77777777" w:rsidTr="00413E02">
        <w:tc>
          <w:tcPr>
            <w:tcW w:w="2518" w:type="dxa"/>
          </w:tcPr>
          <w:p w14:paraId="67CF6C52" w14:textId="5F6C1C0A" w:rsidR="00413E02" w:rsidRDefault="00413E02" w:rsidP="006107C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C0246">
              <w:rPr>
                <w:rFonts w:ascii="Times New Roman" w:hAnsi="Times New Roman" w:cs="Times New Roman"/>
                <w:i/>
                <w:sz w:val="26"/>
                <w:szCs w:val="24"/>
              </w:rPr>
              <w:t>Малые формы фольклора.</w:t>
            </w:r>
          </w:p>
        </w:tc>
        <w:tc>
          <w:tcPr>
            <w:tcW w:w="7796" w:type="dxa"/>
          </w:tcPr>
          <w:p w14:paraId="1B7B6121" w14:textId="672F7F52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      </w:r>
          </w:p>
        </w:tc>
      </w:tr>
      <w:tr w:rsidR="00413E02" w14:paraId="14B7FB86" w14:textId="77777777" w:rsidTr="00413E02">
        <w:tc>
          <w:tcPr>
            <w:tcW w:w="2518" w:type="dxa"/>
          </w:tcPr>
          <w:p w14:paraId="1AEBC51A" w14:textId="1F5B0D3E" w:rsidR="00413E02" w:rsidRDefault="00413E02" w:rsidP="006107C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C0246">
              <w:rPr>
                <w:rFonts w:ascii="Times New Roman" w:hAnsi="Times New Roman" w:cs="Times New Roman"/>
                <w:i/>
                <w:sz w:val="26"/>
                <w:szCs w:val="24"/>
              </w:rPr>
              <w:t>Русские народные сказки.</w:t>
            </w:r>
          </w:p>
        </w:tc>
        <w:tc>
          <w:tcPr>
            <w:tcW w:w="7796" w:type="dxa"/>
          </w:tcPr>
          <w:p w14:paraId="61F525CC" w14:textId="243447D4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«Козлятки и волк» (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обраб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proofErr w:type="gram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К.Д.</w:t>
            </w:r>
            <w:proofErr w:type="gram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Ушинского), «Колобок» (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обраб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proofErr w:type="gram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К.Д.</w:t>
            </w:r>
            <w:proofErr w:type="gram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Ушинского), «Золотое яичко» (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обраб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proofErr w:type="gram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К.Д.</w:t>
            </w:r>
            <w:proofErr w:type="gram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Ушинского), «Маша и медведь» (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обраб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. М.А. Булатова), «Репка» (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обраб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proofErr w:type="gram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К.Д.</w:t>
            </w:r>
            <w:proofErr w:type="gram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Ушинского), «Теремок» (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обраб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. М.А. Булатова).</w:t>
            </w:r>
          </w:p>
        </w:tc>
      </w:tr>
      <w:tr w:rsidR="00413E02" w14:paraId="244B3727" w14:textId="77777777" w:rsidTr="00413E02">
        <w:tc>
          <w:tcPr>
            <w:tcW w:w="2518" w:type="dxa"/>
          </w:tcPr>
          <w:p w14:paraId="7138F32E" w14:textId="68A45B1E" w:rsidR="00413E02" w:rsidRDefault="00413E02" w:rsidP="006107C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C0246">
              <w:rPr>
                <w:rFonts w:ascii="Times New Roman" w:hAnsi="Times New Roman" w:cs="Times New Roman"/>
                <w:i/>
                <w:sz w:val="26"/>
                <w:szCs w:val="24"/>
              </w:rPr>
              <w:t>Поэзия.</w:t>
            </w:r>
          </w:p>
        </w:tc>
        <w:tc>
          <w:tcPr>
            <w:tcW w:w="7796" w:type="dxa"/>
          </w:tcPr>
          <w:p w14:paraId="30D6320F" w14:textId="12C9EBA4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Александрова </w:t>
            </w:r>
            <w:proofErr w:type="gram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З.Н.</w:t>
            </w:r>
            <w:proofErr w:type="gram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«Прятки», «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Топотушки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», Барто A.JI.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Ивенсен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М.И. «Поглядите, зайка плачет», 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Клокова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М. «Мой конь», «Гоп-гоп», </w:t>
            </w:r>
            <w:proofErr w:type="spell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Лагздынь</w:t>
            </w:r>
            <w:proofErr w:type="spell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      </w:r>
          </w:p>
        </w:tc>
      </w:tr>
      <w:tr w:rsidR="00413E02" w14:paraId="2FEA9B46" w14:textId="77777777" w:rsidTr="00413E02">
        <w:tc>
          <w:tcPr>
            <w:tcW w:w="2518" w:type="dxa"/>
          </w:tcPr>
          <w:p w14:paraId="748F9481" w14:textId="4C5BB152" w:rsidR="00413E02" w:rsidRDefault="00413E02" w:rsidP="006107C0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FC0246">
              <w:rPr>
                <w:rFonts w:ascii="Times New Roman" w:hAnsi="Times New Roman" w:cs="Times New Roman"/>
                <w:i/>
                <w:sz w:val="26"/>
                <w:szCs w:val="24"/>
              </w:rPr>
              <w:t>Проза.</w:t>
            </w:r>
          </w:p>
        </w:tc>
        <w:tc>
          <w:tcPr>
            <w:tcW w:w="7796" w:type="dxa"/>
          </w:tcPr>
          <w:p w14:paraId="434101B0" w14:textId="1AD6D80E" w:rsidR="00413E02" w:rsidRPr="00413E02" w:rsidRDefault="00413E02" w:rsidP="00413E02">
            <w:pPr>
              <w:tabs>
                <w:tab w:val="left" w:pos="324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Александрова </w:t>
            </w:r>
            <w:proofErr w:type="gram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З.Н.</w:t>
            </w:r>
            <w:proofErr w:type="gram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</w:t>
            </w:r>
            <w:proofErr w:type="gramStart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>К.И.</w:t>
            </w:r>
            <w:proofErr w:type="gramEnd"/>
            <w:r w:rsidRPr="00FC0246">
              <w:rPr>
                <w:rFonts w:ascii="Times New Roman" w:hAnsi="Times New Roman" w:cs="Times New Roman"/>
                <w:sz w:val="26"/>
                <w:szCs w:val="24"/>
              </w:rPr>
              <w:t xml:space="preserve"> «Цыпленок».</w:t>
            </w:r>
          </w:p>
        </w:tc>
      </w:tr>
    </w:tbl>
    <w:p w14:paraId="2168648C" w14:textId="77777777" w:rsidR="006107C0" w:rsidRDefault="006107C0" w:rsidP="006107C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4"/>
        </w:rPr>
      </w:pPr>
    </w:p>
    <w:p w14:paraId="5A48A62C" w14:textId="75216E0A" w:rsidR="006107C0" w:rsidRPr="00FC0246" w:rsidRDefault="006107C0" w:rsidP="006107C0">
      <w:pPr>
        <w:tabs>
          <w:tab w:val="left" w:pos="3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  <w:sectPr w:rsidR="006107C0" w:rsidRPr="00FC0246" w:rsidSect="001666DC">
          <w:footerReference w:type="default" r:id="rId10"/>
          <w:pgSz w:w="11906" w:h="16838"/>
          <w:pgMar w:top="720" w:right="707" w:bottom="720" w:left="1134" w:header="708" w:footer="708" w:gutter="0"/>
          <w:pgNumType w:start="0"/>
          <w:cols w:space="708"/>
          <w:titlePg/>
          <w:docGrid w:linePitch="360"/>
        </w:sectPr>
      </w:pPr>
    </w:p>
    <w:p w14:paraId="530CA6DE" w14:textId="6FFF01AA" w:rsidR="00FC0246" w:rsidRPr="00413E02" w:rsidRDefault="00A27045" w:rsidP="006107C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3E02">
        <w:rPr>
          <w:rFonts w:ascii="Times New Roman" w:hAnsi="Times New Roman" w:cs="Times New Roman"/>
          <w:b/>
          <w:sz w:val="28"/>
          <w:szCs w:val="24"/>
        </w:rPr>
        <w:lastRenderedPageBreak/>
        <w:t>УЧЕБНО-МЕТОДИЧЕСКИЙ КОМПЛЕКС</w:t>
      </w:r>
    </w:p>
    <w:p w14:paraId="13998714" w14:textId="0BF8BCFA" w:rsidR="00413E02" w:rsidRPr="00413E02" w:rsidRDefault="00413E02" w:rsidP="00413E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7660"/>
      </w:tblGrid>
      <w:tr w:rsidR="00413E02" w:rsidRPr="00413E02" w14:paraId="0933DB36" w14:textId="77777777" w:rsidTr="00413E02">
        <w:tc>
          <w:tcPr>
            <w:tcW w:w="2376" w:type="dxa"/>
          </w:tcPr>
          <w:p w14:paraId="508BAE5A" w14:textId="77777777" w:rsidR="00413E02" w:rsidRPr="00413E02" w:rsidRDefault="00413E02" w:rsidP="00413E02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  <w:p w14:paraId="19AC8964" w14:textId="77777777" w:rsidR="00413E02" w:rsidRPr="00413E02" w:rsidRDefault="00413E02" w:rsidP="00413E02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ECBA7" w14:textId="77777777" w:rsidR="00413E02" w:rsidRPr="00413E02" w:rsidRDefault="00413E02" w:rsidP="00FC02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01396399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Абрамова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, Слепцова И.Ф. Социально-коммуникативное развитие дошкольников. Вторая группа раннего возраста.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года. – 2-е изд.,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МОЗАИКА-СИНТЕЗ, 2020.                          </w:t>
            </w:r>
          </w:p>
          <w:p w14:paraId="11AEA061" w14:textId="77777777" w:rsidR="00413E02" w:rsidRPr="00413E02" w:rsidRDefault="00413E02" w:rsidP="00413E02">
            <w:pPr>
              <w:pStyle w:val="ParagraphStyle"/>
              <w:keepLines/>
              <w:ind w:firstLine="284"/>
              <w:jc w:val="both"/>
              <w:rPr>
                <w:rFonts w:ascii="Times New Roman" w:hAnsi="Times New Roman" w:cs="Times New Roman"/>
              </w:rPr>
            </w:pPr>
            <w:r w:rsidRPr="00413E02">
              <w:rPr>
                <w:rFonts w:ascii="Times New Roman" w:hAnsi="Times New Roman" w:cs="Times New Roman"/>
                <w:iCs/>
              </w:rPr>
              <w:t>- Авдеева, Н. Н.</w:t>
            </w:r>
            <w:r w:rsidRPr="00413E02">
              <w:rPr>
                <w:rFonts w:ascii="Times New Roman" w:hAnsi="Times New Roman" w:cs="Times New Roman"/>
              </w:rPr>
              <w:t xml:space="preserve"> Безопасность на улицах / Н. Н. Авдеева. – М.: ООО «Издательство АСТ-ЛТД», 1997.</w:t>
            </w:r>
          </w:p>
          <w:p w14:paraId="734B5AC4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- Афонькина Ю.А., Омельченко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Е.М.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Организация деятельности центра игровой поддержки ребенка раннего возраста.  — Волгоград; Учитель, 2012.</w:t>
            </w:r>
          </w:p>
          <w:p w14:paraId="2CE5F905" w14:textId="77777777" w:rsidR="00413E02" w:rsidRPr="00413E02" w:rsidRDefault="00413E02" w:rsidP="00413E02">
            <w:pPr>
              <w:pStyle w:val="ParagraphStyle"/>
              <w:keepLines/>
              <w:ind w:firstLine="284"/>
              <w:jc w:val="both"/>
              <w:rPr>
                <w:rFonts w:ascii="Times New Roman" w:hAnsi="Times New Roman" w:cs="Times New Roman"/>
              </w:rPr>
            </w:pPr>
            <w:r w:rsidRPr="00413E02">
              <w:rPr>
                <w:rFonts w:ascii="Times New Roman" w:hAnsi="Times New Roman" w:cs="Times New Roman"/>
                <w:iCs/>
              </w:rPr>
              <w:t>- Галанова, Т. В.</w:t>
            </w:r>
            <w:r w:rsidRPr="00413E02">
              <w:rPr>
                <w:rFonts w:ascii="Times New Roman" w:hAnsi="Times New Roman" w:cs="Times New Roman"/>
              </w:rPr>
              <w:t xml:space="preserve"> Развивающие игры с малышами до 3 лет / Т. В. Галанова. – Ярославль: Академия развития, 2007.</w:t>
            </w:r>
          </w:p>
          <w:p w14:paraId="0D8EEE97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Карпухина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Н.А.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Конспекты занятий в ясельной группе детского сада. Практическое пособие для воспитателей и методистов ДОУ. — Воронеж: ИП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Лакоценин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С. С., 2010</w:t>
            </w:r>
          </w:p>
          <w:p w14:paraId="3F63CC0E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Колдина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Д.Н. Игровые занятия с детьми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1-2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лет. –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М.:ТЦ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Сфера, 2013.</w:t>
            </w:r>
          </w:p>
          <w:p w14:paraId="72980D93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Найбауэр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А.В., Куракина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О.В.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Развивающие игровые сеансы в ясельных группах детского сада. Конспекты занятий с детьми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1-3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лет. – 2-е изд.,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испр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. и доп. –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М.:МОЗАИКА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-СИНТЕЗ, 2021.</w:t>
            </w:r>
          </w:p>
          <w:p w14:paraId="4E4DAE19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Печора К.Л. Развитие и воспитание детей раннего и дошкольного возраста. Актуальные проблемы и их решение в условиях ДОУ и семьи. — М.: Скрипторий 2003, 2006.</w:t>
            </w:r>
          </w:p>
          <w:p w14:paraId="151CCBED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</w:rPr>
              <w:t>-</w:t>
            </w:r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Теплюк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С.Н. Занятия на прогулке с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малышами.-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М.: Мозаика- Синтез, 2005.</w:t>
            </w:r>
          </w:p>
          <w:p w14:paraId="0CC80A95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- </w:t>
            </w:r>
            <w:r w:rsidRPr="00413E0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Тимофеичева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И.В.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Оськина О.Е. Развивающие игры-занятия для детей раннего возраста. Под редакцией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Воровщикова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С.Г.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— М.: УЦ "Перспектива", 2010.</w:t>
            </w:r>
          </w:p>
          <w:p w14:paraId="714AB48B" w14:textId="77777777" w:rsidR="00413E02" w:rsidRPr="00413E02" w:rsidRDefault="00413E02" w:rsidP="00413E02">
            <w:pPr>
              <w:pStyle w:val="ParagraphStyle"/>
              <w:keepLines/>
              <w:ind w:firstLine="284"/>
              <w:jc w:val="both"/>
              <w:rPr>
                <w:rFonts w:ascii="Times New Roman" w:hAnsi="Times New Roman" w:cs="Times New Roman"/>
              </w:rPr>
            </w:pPr>
            <w:r w:rsidRPr="00413E02">
              <w:rPr>
                <w:rFonts w:ascii="Times New Roman" w:hAnsi="Times New Roman" w:cs="Times New Roman"/>
                <w:iCs/>
              </w:rPr>
              <w:t>- Томашпольская, И. Э.</w:t>
            </w:r>
            <w:r w:rsidRPr="00413E02">
              <w:rPr>
                <w:rFonts w:ascii="Times New Roman" w:hAnsi="Times New Roman" w:cs="Times New Roman"/>
              </w:rPr>
              <w:t xml:space="preserve"> Развивающие игры для детей 2–8 лет: систематизация, планирование, описание игр / И. Э. Томашпольская. – СПб.: Смарт, 1996.</w:t>
            </w:r>
          </w:p>
          <w:p w14:paraId="47A7BE14" w14:textId="5E788A9C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- Хомякова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Е.Е.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Комплексные развивающие занятия с детьми раннего возраста. – СПб.: ДЕТСТВО-ПРЕСС, 2009.</w:t>
            </w:r>
          </w:p>
        </w:tc>
      </w:tr>
      <w:tr w:rsidR="00413E02" w:rsidRPr="00413E02" w14:paraId="063E6496" w14:textId="77777777" w:rsidTr="00413E02">
        <w:tc>
          <w:tcPr>
            <w:tcW w:w="2376" w:type="dxa"/>
          </w:tcPr>
          <w:p w14:paraId="349F5983" w14:textId="77777777" w:rsidR="00413E02" w:rsidRPr="00413E02" w:rsidRDefault="00413E02" w:rsidP="00413E02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14:paraId="256D6735" w14:textId="77777777" w:rsidR="00413E02" w:rsidRPr="00413E02" w:rsidRDefault="00413E02" w:rsidP="00FC02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3B632826" w14:textId="77777777" w:rsidR="00413E02" w:rsidRPr="00413E02" w:rsidRDefault="00413E02" w:rsidP="00413E02">
            <w:pPr>
              <w:tabs>
                <w:tab w:val="left" w:pos="3466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3E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proofErr w:type="spellStart"/>
            <w:r w:rsidRPr="00413E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Теплюк</w:t>
            </w:r>
            <w:proofErr w:type="spellEnd"/>
            <w:r w:rsidRPr="00413E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С.Н. Игры – занятия на прогулке с малышами. Для занятий с детьми </w:t>
            </w:r>
            <w:proofErr w:type="gramStart"/>
            <w:r w:rsidRPr="00413E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2-4</w:t>
            </w:r>
            <w:proofErr w:type="gramEnd"/>
            <w:r w:rsidRPr="00413E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лет. — М.: Мозаика-Синтез, 2014.</w:t>
            </w:r>
          </w:p>
          <w:p w14:paraId="6607FC6A" w14:textId="77777777" w:rsidR="00413E02" w:rsidRPr="00413E02" w:rsidRDefault="00413E02" w:rsidP="00413E02">
            <w:pPr>
              <w:pStyle w:val="ParagraphStyle"/>
              <w:keepLines/>
              <w:ind w:firstLine="284"/>
              <w:jc w:val="both"/>
              <w:rPr>
                <w:rFonts w:ascii="Times New Roman" w:hAnsi="Times New Roman" w:cs="Times New Roman"/>
              </w:rPr>
            </w:pPr>
            <w:r w:rsidRPr="00413E02">
              <w:rPr>
                <w:rFonts w:ascii="Times New Roman" w:hAnsi="Times New Roman" w:cs="Times New Roman"/>
              </w:rPr>
              <w:t xml:space="preserve">- </w:t>
            </w:r>
            <w:r w:rsidRPr="00413E02">
              <w:rPr>
                <w:rFonts w:ascii="Times New Roman" w:hAnsi="Times New Roman" w:cs="Times New Roman"/>
                <w:iCs/>
              </w:rPr>
              <w:t>Венгер, Л. А.</w:t>
            </w:r>
            <w:r w:rsidRPr="00413E02">
              <w:rPr>
                <w:rFonts w:ascii="Times New Roman" w:hAnsi="Times New Roman" w:cs="Times New Roman"/>
              </w:rPr>
              <w:t xml:space="preserve"> Воспитание сенсорной культуры от рождения до 6 лет / Л. А. Венгер, Э. Г. Пилюгина, Н. Б. Венгер. – М.: Просвещение, 1988.</w:t>
            </w:r>
          </w:p>
          <w:p w14:paraId="5B6B5AB4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Ефанова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предметного мира. Группа раннего возраста (от 2 до 3 лет). – Волгоград: Учитель.</w:t>
            </w:r>
          </w:p>
          <w:p w14:paraId="40839052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Карпухина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в ясельной группе детского сада. Практическое пособие для воспитателей и методистов ДОУ. — Воронеж: ИП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С. С., 2010</w:t>
            </w:r>
          </w:p>
          <w:p w14:paraId="124466F8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Д.Н. Игровые занятия с детьми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лет. –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М.:ТЦ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Сфера, 2013.</w:t>
            </w:r>
          </w:p>
          <w:p w14:paraId="652EEF04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А.В., Куракина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игровые сеансы в ясельных группах детского сада. Конспекты занятий с детьми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лет. – 2-е изд.,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М.:МОЗАИКА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-СИНТЕЗ, 2021.</w:t>
            </w:r>
          </w:p>
          <w:p w14:paraId="54944BC3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Пилюгина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Э.Г.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Игры-занятия с малышом от рождения до трех лет. Развитие восприятия цвета, формы и величины. – М.: МОЗАИКА-СИНТЕЗ, 2009.</w:t>
            </w:r>
          </w:p>
          <w:p w14:paraId="582B537A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С.Н. Занятия на прогулке с малышами. -  М.: Мозаика- Синтез, 2005.</w:t>
            </w:r>
          </w:p>
          <w:p w14:paraId="112E4EC8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Тимофеичева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, Оськина О.Е. Развивающие игры-занятия для детей раннего возраста. Под редакцией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Воровщикова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— М.: УЦ "Перспектива", 2010.</w:t>
            </w:r>
          </w:p>
          <w:p w14:paraId="389111DE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Хомякова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Комплексные развивающие занятия с детьми раннего возраста. – СПб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.:  ДЕТСТВО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-ПРЕСС, 2009.</w:t>
            </w:r>
          </w:p>
          <w:p w14:paraId="711D25C2" w14:textId="0563309D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Е.А. Сенсорное развитие детей раннего возраста 1–3 года: [метод. пособие для педагогов дошкольных учреждений и родителей] / Е.А.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. — М.: Издательство ВЛАДОС, 2018.</w:t>
            </w:r>
          </w:p>
        </w:tc>
      </w:tr>
      <w:tr w:rsidR="00413E02" w:rsidRPr="00413E02" w14:paraId="23F9B9DA" w14:textId="77777777" w:rsidTr="00413E02">
        <w:tc>
          <w:tcPr>
            <w:tcW w:w="2376" w:type="dxa"/>
          </w:tcPr>
          <w:p w14:paraId="54DD7984" w14:textId="77777777" w:rsidR="00413E02" w:rsidRPr="00413E02" w:rsidRDefault="00413E02" w:rsidP="00413E02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  <w:p w14:paraId="22A5918E" w14:textId="77777777" w:rsidR="00413E02" w:rsidRPr="00413E02" w:rsidRDefault="00413E02" w:rsidP="00FC02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32C26730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Е.А. Развитие речи у детей раннего возраста (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года). — М.: МОЗАИКА-СИНТЕЗ, 2012.</w:t>
            </w:r>
          </w:p>
          <w:p w14:paraId="44CDBDDE" w14:textId="66FD5AC7" w:rsidR="00413E02" w:rsidRPr="00413E02" w:rsidRDefault="00413E02" w:rsidP="00413E02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Е.А. Помогите малышу заговорить: Развитие речи детей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лет. — М.: Эксмо, 2015.                        </w:t>
            </w:r>
          </w:p>
        </w:tc>
      </w:tr>
      <w:tr w:rsidR="00413E02" w:rsidRPr="00413E02" w14:paraId="1DADC424" w14:textId="77777777" w:rsidTr="00413E02">
        <w:tc>
          <w:tcPr>
            <w:tcW w:w="2376" w:type="dxa"/>
          </w:tcPr>
          <w:p w14:paraId="2A08EFB2" w14:textId="77777777" w:rsidR="00413E02" w:rsidRPr="00413E02" w:rsidRDefault="00413E02" w:rsidP="00413E02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14:paraId="3E5BAF9F" w14:textId="77777777" w:rsidR="00413E02" w:rsidRPr="00413E02" w:rsidRDefault="00413E02" w:rsidP="00FC02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3B8830C3" w14:textId="77777777" w:rsidR="00413E02" w:rsidRPr="00413E02" w:rsidRDefault="00413E02" w:rsidP="00413E02">
            <w:pPr>
              <w:pStyle w:val="ParagraphStyle"/>
              <w:keepLines/>
              <w:ind w:firstLine="284"/>
              <w:jc w:val="both"/>
              <w:rPr>
                <w:rFonts w:ascii="Times New Roman" w:hAnsi="Times New Roman" w:cs="Times New Roman"/>
              </w:rPr>
            </w:pPr>
            <w:r w:rsidRPr="00413E02">
              <w:rPr>
                <w:rFonts w:ascii="Times New Roman" w:hAnsi="Times New Roman" w:cs="Times New Roman"/>
                <w:iCs/>
              </w:rPr>
              <w:t>- Зацепина, М. Б.</w:t>
            </w:r>
            <w:r w:rsidRPr="00413E02">
              <w:rPr>
                <w:rFonts w:ascii="Times New Roman" w:hAnsi="Times New Roman" w:cs="Times New Roman"/>
              </w:rPr>
              <w:t xml:space="preserve"> Музыкальное воспитание в детском саду: программа и метод. рекомендации / М. Б. Зацепина. – М.: Мозаика-Синтез, 2008.</w:t>
            </w:r>
          </w:p>
          <w:p w14:paraId="72C37291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ручной труд в детском саду. Программа и методические рекомендации: МОЗАИКА-СИНТЕЗ; Москва; 2010.</w:t>
            </w:r>
          </w:p>
          <w:p w14:paraId="4F0F1AB0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З.В. Конструирование: Пособие для воспитателей детского сада. – М.: Просвещение, 1981.</w:t>
            </w:r>
          </w:p>
          <w:p w14:paraId="117FAF14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Е.А. Аппликация с детьми раннего возраста (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года). Методическое пособие для воспитателей и родителей. — М.: МОЗАИКА-СИНТЕЗ, 2006.</w:t>
            </w:r>
          </w:p>
          <w:p w14:paraId="6A6C3D46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Лепка с детьми раннего возраста (1-3 года). Методическое пособие для воспитателей и родителей. — М.: МОЗАИКА-СИНТЕЗ, 2006. </w:t>
            </w:r>
          </w:p>
          <w:p w14:paraId="55778A4F" w14:textId="77777777" w:rsidR="00413E02" w:rsidRPr="00413E02" w:rsidRDefault="00413E02" w:rsidP="00413E0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Е.А. Развитие мелкой моторики у детей раннего возраста (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года). Методическое пособие для воспитателей и родителей. — М.: МОЗАИКАСИНТЕЗ, 2007.</w:t>
            </w:r>
          </w:p>
          <w:p w14:paraId="5E6D2EEB" w14:textId="6FB1A165" w:rsidR="00413E02" w:rsidRPr="00413E02" w:rsidRDefault="00413E02" w:rsidP="00413E0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Е.А. Рисование с детьми раннего возраста (</w:t>
            </w:r>
            <w:proofErr w:type="gramStart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 w:rsidRPr="00413E02">
              <w:rPr>
                <w:rFonts w:ascii="Times New Roman" w:hAnsi="Times New Roman" w:cs="Times New Roman"/>
                <w:sz w:val="24"/>
                <w:szCs w:val="24"/>
              </w:rPr>
              <w:t xml:space="preserve"> года). Методическое пособие для воспитателей и родителей. — М.: МОЗАИКА-СИНТЕЗ, 2006.</w:t>
            </w:r>
          </w:p>
        </w:tc>
      </w:tr>
      <w:tr w:rsidR="00413E02" w:rsidRPr="00413E02" w14:paraId="607D7757" w14:textId="77777777" w:rsidTr="00413E02">
        <w:tc>
          <w:tcPr>
            <w:tcW w:w="2376" w:type="dxa"/>
          </w:tcPr>
          <w:p w14:paraId="0425E2BC" w14:textId="77777777" w:rsidR="00413E02" w:rsidRPr="00413E02" w:rsidRDefault="00413E02" w:rsidP="00413E02">
            <w:pPr>
              <w:pStyle w:val="a5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02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14:paraId="2E4A5998" w14:textId="77777777" w:rsidR="00413E02" w:rsidRPr="00413E02" w:rsidRDefault="00413E02" w:rsidP="00FC024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14:paraId="755BDEC1" w14:textId="5ACC34A6" w:rsidR="00413E02" w:rsidRPr="00413E02" w:rsidRDefault="00413E02" w:rsidP="00413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3E02">
              <w:rPr>
                <w:rFonts w:ascii="Times New Roman" w:eastAsia="Times New Roman" w:hAnsi="Times New Roman" w:cs="Century Schoolbook"/>
                <w:sz w:val="24"/>
                <w:szCs w:val="28"/>
                <w:lang w:eastAsia="ru-RU"/>
              </w:rPr>
              <w:t xml:space="preserve">- Голубева Л.Г. Гимнастика и массаж для самых </w:t>
            </w:r>
            <w:proofErr w:type="gramStart"/>
            <w:r w:rsidRPr="00413E02">
              <w:rPr>
                <w:rFonts w:ascii="Times New Roman" w:eastAsia="Times New Roman" w:hAnsi="Times New Roman" w:cs="Century Schoolbook"/>
                <w:sz w:val="24"/>
                <w:szCs w:val="28"/>
                <w:lang w:eastAsia="ru-RU"/>
              </w:rPr>
              <w:t>маленьких.—</w:t>
            </w:r>
            <w:proofErr w:type="gramEnd"/>
            <w:r w:rsidRPr="00413E02">
              <w:rPr>
                <w:rFonts w:ascii="Times New Roman" w:eastAsia="Times New Roman" w:hAnsi="Times New Roman" w:cs="Century Schoolbook"/>
                <w:sz w:val="24"/>
                <w:szCs w:val="28"/>
                <w:lang w:eastAsia="ru-RU"/>
              </w:rPr>
              <w:t xml:space="preserve"> М.: Мозаика-Синтез, 2012.</w:t>
            </w:r>
          </w:p>
        </w:tc>
      </w:tr>
    </w:tbl>
    <w:p w14:paraId="03DFB8F3" w14:textId="77777777" w:rsidR="00413E02" w:rsidRDefault="00413E02" w:rsidP="00FC0246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45DD9629" w14:textId="5521938F" w:rsidR="00D70512" w:rsidRPr="00D70512" w:rsidRDefault="00D70512" w:rsidP="00D70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70512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Образовательный (учебный) план </w:t>
      </w:r>
      <w:r w:rsidRPr="00D70512">
        <w:rPr>
          <w:rFonts w:ascii="Times New Roman" w:eastAsia="Times New Roman" w:hAnsi="Times New Roman" w:cs="Times New Roman"/>
          <w:bCs/>
          <w:sz w:val="28"/>
          <w:szCs w:val="24"/>
        </w:rPr>
        <w:br/>
        <w:t xml:space="preserve">групп раннего возраста от 1 года 6 </w:t>
      </w:r>
      <w:proofErr w:type="spellStart"/>
      <w:r w:rsidRPr="00D70512">
        <w:rPr>
          <w:rFonts w:ascii="Times New Roman" w:eastAsia="Times New Roman" w:hAnsi="Times New Roman" w:cs="Times New Roman"/>
          <w:bCs/>
          <w:sz w:val="28"/>
          <w:szCs w:val="24"/>
        </w:rPr>
        <w:t>мес</w:t>
      </w:r>
      <w:proofErr w:type="spellEnd"/>
      <w:r w:rsidRPr="00D70512">
        <w:rPr>
          <w:rFonts w:ascii="Times New Roman" w:eastAsia="Times New Roman" w:hAnsi="Times New Roman" w:cs="Times New Roman"/>
          <w:bCs/>
          <w:sz w:val="28"/>
          <w:szCs w:val="24"/>
        </w:rPr>
        <w:t xml:space="preserve"> до 2 лет</w:t>
      </w:r>
    </w:p>
    <w:p w14:paraId="60D671A4" w14:textId="0426CB44" w:rsidR="00D70512" w:rsidRPr="00D70512" w:rsidRDefault="00D70512" w:rsidP="00D705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70512">
        <w:rPr>
          <w:rFonts w:ascii="Times New Roman" w:eastAsia="Times New Roman" w:hAnsi="Times New Roman" w:cs="Times New Roman"/>
          <w:bCs/>
          <w:sz w:val="28"/>
          <w:szCs w:val="24"/>
        </w:rPr>
        <w:t xml:space="preserve">на </w:t>
      </w:r>
      <w:proofErr w:type="gramStart"/>
      <w:r w:rsidRPr="00D70512">
        <w:rPr>
          <w:rFonts w:ascii="Times New Roman" w:eastAsia="Times New Roman" w:hAnsi="Times New Roman" w:cs="Times New Roman"/>
          <w:bCs/>
          <w:sz w:val="28"/>
          <w:szCs w:val="24"/>
        </w:rPr>
        <w:t>2023 - 2024</w:t>
      </w:r>
      <w:proofErr w:type="gramEnd"/>
      <w:r w:rsidRPr="00D70512">
        <w:rPr>
          <w:rFonts w:ascii="Times New Roman" w:eastAsia="Times New Roman" w:hAnsi="Times New Roman" w:cs="Times New Roman"/>
          <w:bCs/>
          <w:sz w:val="28"/>
          <w:szCs w:val="24"/>
        </w:rPr>
        <w:t xml:space="preserve"> учебный год</w:t>
      </w:r>
    </w:p>
    <w:p w14:paraId="1DD29D1D" w14:textId="77777777" w:rsidR="00D70512" w:rsidRDefault="00D70512" w:rsidP="00D7051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4847" w:type="pct"/>
        <w:jc w:val="center"/>
        <w:tblLayout w:type="fixed"/>
        <w:tblLook w:val="04A0" w:firstRow="1" w:lastRow="0" w:firstColumn="1" w:lastColumn="0" w:noHBand="0" w:noVBand="1"/>
      </w:tblPr>
      <w:tblGrid>
        <w:gridCol w:w="2751"/>
        <w:gridCol w:w="3711"/>
        <w:gridCol w:w="1657"/>
        <w:gridCol w:w="1616"/>
      </w:tblGrid>
      <w:tr w:rsidR="00D70512" w:rsidRPr="00161F91" w14:paraId="69D5B951" w14:textId="77777777" w:rsidTr="00D70512">
        <w:trPr>
          <w:trHeight w:val="516"/>
          <w:jc w:val="center"/>
        </w:trPr>
        <w:tc>
          <w:tcPr>
            <w:tcW w:w="1413" w:type="pct"/>
            <w:vMerge w:val="restart"/>
            <w:tcBorders>
              <w:right w:val="single" w:sz="4" w:space="0" w:color="auto"/>
            </w:tcBorders>
          </w:tcPr>
          <w:p w14:paraId="33E210AB" w14:textId="77777777" w:rsidR="00D70512" w:rsidRPr="00161F91" w:rsidRDefault="00D70512" w:rsidP="00F03B55">
            <w:pPr>
              <w:rPr>
                <w:rFonts w:ascii="Times New Roman" w:hAnsi="Times New Roman" w:cs="Times New Roman"/>
                <w:b/>
              </w:rPr>
            </w:pPr>
          </w:p>
          <w:p w14:paraId="02A62D44" w14:textId="77777777" w:rsidR="00D70512" w:rsidRPr="00161F91" w:rsidRDefault="00D70512" w:rsidP="00F03B55">
            <w:pPr>
              <w:rPr>
                <w:rFonts w:ascii="Times New Roman" w:hAnsi="Times New Roman" w:cs="Times New Roman"/>
                <w:b/>
              </w:rPr>
            </w:pPr>
            <w:r w:rsidRPr="00F07B3E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906" w:type="pct"/>
            <w:tcBorders>
              <w:right w:val="single" w:sz="4" w:space="0" w:color="auto"/>
            </w:tcBorders>
          </w:tcPr>
          <w:p w14:paraId="3C234592" w14:textId="77777777" w:rsidR="00D70512" w:rsidRPr="00161F91" w:rsidRDefault="00D70512" w:rsidP="00F03B55">
            <w:pPr>
              <w:rPr>
                <w:rFonts w:ascii="Times New Roman" w:hAnsi="Times New Roman" w:cs="Times New Roman"/>
                <w:b/>
              </w:rPr>
            </w:pPr>
            <w:r w:rsidRPr="00161F91">
              <w:rPr>
                <w:rFonts w:ascii="Times New Roman" w:hAnsi="Times New Roman" w:cs="Times New Roman"/>
                <w:b/>
              </w:rPr>
              <w:t xml:space="preserve"> Возрастн</w:t>
            </w:r>
            <w:r>
              <w:rPr>
                <w:rFonts w:ascii="Times New Roman" w:hAnsi="Times New Roman" w:cs="Times New Roman"/>
                <w:b/>
              </w:rPr>
              <w:t xml:space="preserve">ая </w:t>
            </w:r>
            <w:r w:rsidRPr="00161F91">
              <w:rPr>
                <w:rFonts w:ascii="Times New Roman" w:hAnsi="Times New Roman" w:cs="Times New Roman"/>
                <w:b/>
              </w:rPr>
              <w:t>категори</w:t>
            </w:r>
            <w:r>
              <w:rPr>
                <w:rFonts w:ascii="Times New Roman" w:hAnsi="Times New Roman" w:cs="Times New Roman"/>
                <w:b/>
              </w:rPr>
              <w:t xml:space="preserve">я </w:t>
            </w:r>
            <w:r w:rsidRPr="00161F91">
              <w:rPr>
                <w:rFonts w:ascii="Times New Roman" w:hAnsi="Times New Roman" w:cs="Times New Roman"/>
                <w:b/>
              </w:rPr>
              <w:t>групп</w:t>
            </w:r>
            <w:r w:rsidRPr="00B2543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30D0E7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F6BF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91">
              <w:rPr>
                <w:rFonts w:ascii="Times New Roman" w:hAnsi="Times New Roman" w:cs="Times New Roman"/>
                <w:b/>
              </w:rPr>
              <w:t>Группа раннего возраста</w:t>
            </w:r>
          </w:p>
          <w:p w14:paraId="1468EC82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91">
              <w:rPr>
                <w:rFonts w:ascii="Times New Roman" w:hAnsi="Times New Roman" w:cs="Times New Roman"/>
                <w:b/>
              </w:rPr>
              <w:t>от 1г. 6м до 2 лет</w:t>
            </w:r>
          </w:p>
        </w:tc>
      </w:tr>
      <w:tr w:rsidR="00D70512" w:rsidRPr="00161F91" w14:paraId="05CD46F8" w14:textId="77777777" w:rsidTr="00D70512">
        <w:trPr>
          <w:trHeight w:val="337"/>
          <w:jc w:val="center"/>
        </w:trPr>
        <w:tc>
          <w:tcPr>
            <w:tcW w:w="1413" w:type="pct"/>
            <w:vMerge/>
            <w:tcBorders>
              <w:bottom w:val="single" w:sz="4" w:space="0" w:color="auto"/>
              <w:right w:val="single" w:sz="4" w:space="0" w:color="auto"/>
              <w:tl2br w:val="single" w:sz="4" w:space="0" w:color="000000" w:themeColor="text1"/>
            </w:tcBorders>
            <w:vAlign w:val="center"/>
          </w:tcPr>
          <w:p w14:paraId="473347D8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6" w:type="pct"/>
            <w:tcBorders>
              <w:bottom w:val="single" w:sz="4" w:space="0" w:color="auto"/>
              <w:right w:val="single" w:sz="4" w:space="0" w:color="auto"/>
            </w:tcBorders>
          </w:tcPr>
          <w:p w14:paraId="15580722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658C6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A7742B">
              <w:rPr>
                <w:rFonts w:ascii="Times New Roman" w:hAnsi="Times New Roman" w:cs="Times New Roman"/>
                <w:b/>
              </w:rPr>
              <w:t>еделя</w:t>
            </w:r>
          </w:p>
          <w:p w14:paraId="0D589154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(кол-во занятий)</w:t>
            </w:r>
          </w:p>
        </w:tc>
        <w:tc>
          <w:tcPr>
            <w:tcW w:w="8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CBFE7D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A7742B">
              <w:rPr>
                <w:rFonts w:ascii="Times New Roman" w:hAnsi="Times New Roman" w:cs="Times New Roman"/>
                <w:b/>
              </w:rPr>
              <w:t>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(кол-во занятий)</w:t>
            </w:r>
          </w:p>
        </w:tc>
      </w:tr>
      <w:tr w:rsidR="00D70512" w:rsidRPr="00161F91" w14:paraId="3780765E" w14:textId="560B31B4" w:rsidTr="00D70512">
        <w:trPr>
          <w:trHeight w:val="14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8E0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91">
              <w:rPr>
                <w:rFonts w:ascii="Times New Roman" w:hAnsi="Times New Roman" w:cs="Times New Roman"/>
                <w:b/>
              </w:rPr>
              <w:t>Игры-занятия</w:t>
            </w:r>
          </w:p>
        </w:tc>
      </w:tr>
      <w:tr w:rsidR="00D70512" w:rsidRPr="00161F91" w14:paraId="1CD72A86" w14:textId="77777777" w:rsidTr="00D70512">
        <w:trPr>
          <w:trHeight w:val="234"/>
          <w:jc w:val="center"/>
        </w:trPr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9C871" w14:textId="77777777" w:rsidR="00D70512" w:rsidRPr="00161F91" w:rsidRDefault="00D70512" w:rsidP="00F03B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E26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1F91">
              <w:rPr>
                <w:rFonts w:ascii="Times New Roman" w:hAnsi="Times New Roman" w:cs="Times New Roman"/>
              </w:rPr>
              <w:t>кружающ</w:t>
            </w:r>
            <w:r>
              <w:rPr>
                <w:rFonts w:ascii="Times New Roman" w:hAnsi="Times New Roman" w:cs="Times New Roman"/>
              </w:rPr>
              <w:t>ий мир</w:t>
            </w:r>
            <w:r w:rsidRPr="00161F9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3759C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BA89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D70512" w:rsidRPr="00161F91" w14:paraId="629B7160" w14:textId="77777777" w:rsidTr="00D70512">
        <w:trPr>
          <w:trHeight w:val="234"/>
          <w:jc w:val="center"/>
        </w:trPr>
        <w:tc>
          <w:tcPr>
            <w:tcW w:w="1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729DB" w14:textId="77777777" w:rsidR="00D70512" w:rsidRDefault="00D70512" w:rsidP="00F03B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5B80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8C0607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03427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512" w:rsidRPr="00161F91" w14:paraId="225DD39B" w14:textId="77777777" w:rsidTr="00D70512">
        <w:trPr>
          <w:trHeight w:val="234"/>
          <w:jc w:val="center"/>
        </w:trPr>
        <w:tc>
          <w:tcPr>
            <w:tcW w:w="1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655E" w14:textId="77777777" w:rsidR="00D70512" w:rsidRDefault="00D70512" w:rsidP="00F03B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36F" w14:textId="77777777" w:rsidR="00D70512" w:rsidRPr="00872756" w:rsidRDefault="00D70512" w:rsidP="00F03B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872756">
              <w:rPr>
                <w:rFonts w:ascii="Times New Roman" w:hAnsi="Times New Roman" w:cs="Times New Roman"/>
                <w:bCs/>
              </w:rPr>
              <w:t>енсорные эталоны и познавательные действия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2A38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74D5F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D70512" w:rsidRPr="00161F91" w14:paraId="341DCEBC" w14:textId="77777777" w:rsidTr="00D70512">
        <w:trPr>
          <w:trHeight w:val="234"/>
          <w:jc w:val="center"/>
        </w:trPr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3A0" w14:textId="77777777" w:rsidR="00D70512" w:rsidRDefault="00D70512" w:rsidP="00F03B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DB15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речи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1AA0B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D533C0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512" w:rsidRPr="00161F91" w14:paraId="05A494C0" w14:textId="77777777" w:rsidTr="00D70512">
        <w:trPr>
          <w:jc w:val="center"/>
        </w:trPr>
        <w:tc>
          <w:tcPr>
            <w:tcW w:w="141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0DEE8" w14:textId="77777777" w:rsidR="00D70512" w:rsidRPr="00161F91" w:rsidRDefault="00D70512" w:rsidP="00F03B55">
            <w:pPr>
              <w:rPr>
                <w:rFonts w:ascii="Times New Roman" w:hAnsi="Times New Roman" w:cs="Times New Roman"/>
              </w:rPr>
            </w:pPr>
            <w:r w:rsidRPr="004D78C4">
              <w:rPr>
                <w:rFonts w:ascii="Times New Roman" w:hAnsi="Times New Roman" w:cs="Times New Roman"/>
                <w:b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190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C4579A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161F91">
              <w:rPr>
                <w:rFonts w:ascii="Times New Roman" w:hAnsi="Times New Roman" w:cs="Times New Roman"/>
              </w:rPr>
              <w:t>епка</w:t>
            </w:r>
          </w:p>
        </w:tc>
        <w:tc>
          <w:tcPr>
            <w:tcW w:w="851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18962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0" w:type="pct"/>
            <w:shd w:val="clear" w:color="auto" w:fill="BFBFBF" w:themeFill="background1" w:themeFillShade="BF"/>
            <w:vAlign w:val="center"/>
          </w:tcPr>
          <w:p w14:paraId="61E057A8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70512" w:rsidRPr="00161F91" w14:paraId="1A3D8E60" w14:textId="77777777" w:rsidTr="00D70512">
        <w:trPr>
          <w:jc w:val="center"/>
        </w:trPr>
        <w:tc>
          <w:tcPr>
            <w:tcW w:w="1413" w:type="pct"/>
            <w:vMerge/>
            <w:tcBorders>
              <w:right w:val="single" w:sz="4" w:space="0" w:color="auto"/>
            </w:tcBorders>
            <w:vAlign w:val="center"/>
          </w:tcPr>
          <w:p w14:paraId="15EB4A6A" w14:textId="77777777" w:rsidR="00D70512" w:rsidRPr="00161F91" w:rsidRDefault="00D70512" w:rsidP="00F03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pct"/>
            <w:tcBorders>
              <w:right w:val="single" w:sz="4" w:space="0" w:color="auto"/>
            </w:tcBorders>
            <w:vAlign w:val="center"/>
          </w:tcPr>
          <w:p w14:paraId="7E9294FA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851" w:type="pct"/>
            <w:tcBorders>
              <w:left w:val="single" w:sz="4" w:space="0" w:color="auto"/>
            </w:tcBorders>
            <w:vAlign w:val="center"/>
          </w:tcPr>
          <w:p w14:paraId="586A3E2B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0" w:type="pct"/>
            <w:vAlign w:val="center"/>
          </w:tcPr>
          <w:p w14:paraId="7EDFE17E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D70512" w:rsidRPr="00161F91" w14:paraId="20B05AD5" w14:textId="77777777" w:rsidTr="00D70512">
        <w:trPr>
          <w:jc w:val="center"/>
        </w:trPr>
        <w:tc>
          <w:tcPr>
            <w:tcW w:w="1413" w:type="pct"/>
            <w:vMerge/>
            <w:tcBorders>
              <w:right w:val="single" w:sz="4" w:space="0" w:color="auto"/>
            </w:tcBorders>
            <w:vAlign w:val="center"/>
          </w:tcPr>
          <w:p w14:paraId="468BB2F2" w14:textId="77777777" w:rsidR="00D70512" w:rsidRPr="00161F91" w:rsidRDefault="00D70512" w:rsidP="00F03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pct"/>
            <w:tcBorders>
              <w:right w:val="single" w:sz="4" w:space="0" w:color="auto"/>
            </w:tcBorders>
            <w:vAlign w:val="center"/>
          </w:tcPr>
          <w:p w14:paraId="785CBEFC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61F91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>льная деятельность</w:t>
            </w:r>
          </w:p>
        </w:tc>
        <w:tc>
          <w:tcPr>
            <w:tcW w:w="851" w:type="pct"/>
            <w:tcBorders>
              <w:left w:val="single" w:sz="4" w:space="0" w:color="auto"/>
            </w:tcBorders>
            <w:vAlign w:val="center"/>
          </w:tcPr>
          <w:p w14:paraId="1917B7EB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0" w:type="pct"/>
            <w:vAlign w:val="center"/>
          </w:tcPr>
          <w:p w14:paraId="3DF77B47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D70512" w:rsidRPr="00161F91" w14:paraId="7FFE7B98" w14:textId="77777777" w:rsidTr="00D70512">
        <w:trPr>
          <w:trHeight w:val="193"/>
          <w:jc w:val="center"/>
        </w:trPr>
        <w:tc>
          <w:tcPr>
            <w:tcW w:w="14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F64" w14:textId="77777777" w:rsidR="00D70512" w:rsidRPr="000E6F6C" w:rsidRDefault="00D70512" w:rsidP="00F03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5A25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двигательная деятельность</w:t>
            </w:r>
            <w:r w:rsidRPr="00161F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F69D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AF37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F91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D70512" w:rsidRPr="00161F91" w14:paraId="243B8D7E" w14:textId="77777777" w:rsidTr="00D70512">
        <w:trPr>
          <w:trHeight w:val="403"/>
          <w:jc w:val="center"/>
        </w:trPr>
        <w:tc>
          <w:tcPr>
            <w:tcW w:w="141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86F87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1F91">
              <w:rPr>
                <w:rFonts w:ascii="Times New Roman" w:hAnsi="Times New Roman" w:cs="Times New Roman"/>
                <w:b/>
                <w:i/>
              </w:rPr>
              <w:t>Итого (образовательная нагрузка)</w:t>
            </w:r>
          </w:p>
        </w:tc>
        <w:tc>
          <w:tcPr>
            <w:tcW w:w="1906" w:type="pct"/>
            <w:shd w:val="clear" w:color="auto" w:fill="F2F2F2" w:themeFill="background1" w:themeFillShade="F2"/>
          </w:tcPr>
          <w:p w14:paraId="6A3B6AE0" w14:textId="77777777" w:rsidR="00D70512" w:rsidRDefault="00D70512" w:rsidP="00F03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0480159B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830" w:type="pct"/>
            <w:shd w:val="clear" w:color="auto" w:fill="F2F2F2" w:themeFill="background1" w:themeFillShade="F2"/>
            <w:vAlign w:val="center"/>
          </w:tcPr>
          <w:p w14:paraId="40C982F2" w14:textId="77777777" w:rsidR="00D70512" w:rsidRPr="00161F91" w:rsidRDefault="00D70512" w:rsidP="00F03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360</w:t>
            </w:r>
          </w:p>
        </w:tc>
      </w:tr>
    </w:tbl>
    <w:p w14:paraId="1BAFD37F" w14:textId="77777777" w:rsidR="00D70512" w:rsidRDefault="00D70512" w:rsidP="00D70512">
      <w:pPr>
        <w:spacing w:after="0"/>
        <w:ind w:firstLine="284"/>
        <w:rPr>
          <w:rFonts w:ascii="Times New Roman" w:hAnsi="Times New Roman" w:cs="Times New Roman"/>
          <w:i/>
          <w:szCs w:val="24"/>
        </w:rPr>
      </w:pPr>
    </w:p>
    <w:p w14:paraId="324E246B" w14:textId="77777777" w:rsidR="00D035B3" w:rsidRPr="00FC0246" w:rsidRDefault="00D035B3" w:rsidP="00FC02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6"/>
          <w:szCs w:val="24"/>
        </w:rPr>
      </w:pPr>
    </w:p>
    <w:p w14:paraId="18F5E229" w14:textId="77777777" w:rsidR="00413E02" w:rsidRPr="00DA675F" w:rsidRDefault="00413E02" w:rsidP="00413E0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14:paraId="0C0D0701" w14:textId="77777777" w:rsidR="00413E02" w:rsidRPr="00C1064F" w:rsidRDefault="00413E02" w:rsidP="00413E0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1064F">
        <w:rPr>
          <w:rFonts w:ascii="Times New Roman" w:hAnsi="Times New Roman" w:cs="Times New Roman"/>
          <w:caps/>
          <w:sz w:val="28"/>
          <w:szCs w:val="28"/>
        </w:rPr>
        <w:t>Календарный план воспитательной работы</w:t>
      </w:r>
      <w:r w:rsidRPr="00C1064F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</w:p>
    <w:p w14:paraId="6AD27672" w14:textId="77777777" w:rsidR="00413E02" w:rsidRPr="00C1064F" w:rsidRDefault="00413E02" w:rsidP="00413E0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1064F">
        <w:rPr>
          <w:rFonts w:ascii="Times New Roman" w:eastAsia="Calibri" w:hAnsi="Times New Roman" w:cs="Times New Roman"/>
          <w:caps/>
          <w:sz w:val="28"/>
          <w:szCs w:val="28"/>
        </w:rPr>
        <w:t xml:space="preserve">на </w:t>
      </w:r>
      <w:proofErr w:type="gramStart"/>
      <w:r w:rsidRPr="00C1064F">
        <w:rPr>
          <w:rFonts w:ascii="Times New Roman" w:eastAsia="Calibri" w:hAnsi="Times New Roman" w:cs="Times New Roman"/>
          <w:caps/>
          <w:sz w:val="28"/>
          <w:szCs w:val="28"/>
        </w:rPr>
        <w:t>2023-2024</w:t>
      </w:r>
      <w:proofErr w:type="gramEnd"/>
      <w:r w:rsidRPr="00C1064F">
        <w:rPr>
          <w:rFonts w:ascii="Times New Roman" w:eastAsia="Calibri" w:hAnsi="Times New Roman" w:cs="Times New Roman"/>
          <w:caps/>
          <w:sz w:val="28"/>
          <w:szCs w:val="28"/>
        </w:rPr>
        <w:t xml:space="preserve"> учебный год</w:t>
      </w:r>
    </w:p>
    <w:p w14:paraId="2716DF63" w14:textId="39AE09EA" w:rsidR="00413E02" w:rsidRPr="006B2CBB" w:rsidRDefault="00413E02" w:rsidP="00413E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3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1939"/>
        <w:gridCol w:w="3306"/>
        <w:gridCol w:w="3686"/>
      </w:tblGrid>
      <w:tr w:rsidR="00413E02" w:rsidRPr="00605EC0" w14:paraId="149ACBE2" w14:textId="77777777" w:rsidTr="00413E02">
        <w:trPr>
          <w:trHeight w:val="542"/>
        </w:trPr>
        <w:tc>
          <w:tcPr>
            <w:tcW w:w="1242" w:type="dxa"/>
          </w:tcPr>
          <w:p w14:paraId="3384A91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еделя</w:t>
            </w:r>
          </w:p>
        </w:tc>
        <w:tc>
          <w:tcPr>
            <w:tcW w:w="1939" w:type="dxa"/>
          </w:tcPr>
          <w:p w14:paraId="0356AB53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3306" w:type="dxa"/>
          </w:tcPr>
          <w:p w14:paraId="2EF740D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тематические дни</w:t>
            </w:r>
          </w:p>
        </w:tc>
        <w:tc>
          <w:tcPr>
            <w:tcW w:w="3686" w:type="dxa"/>
          </w:tcPr>
          <w:p w14:paraId="5E7EEF43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работы</w:t>
            </w:r>
          </w:p>
          <w:p w14:paraId="46ADCCE8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3E02" w:rsidRPr="00605EC0" w14:paraId="4E0A9A4D" w14:textId="77777777" w:rsidTr="00413E02">
        <w:trPr>
          <w:trHeight w:val="271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118C4A49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413E02" w:rsidRPr="00605EC0" w14:paraId="743177BF" w14:textId="77777777" w:rsidTr="00413E02">
        <w:trPr>
          <w:trHeight w:val="245"/>
        </w:trPr>
        <w:tc>
          <w:tcPr>
            <w:tcW w:w="1242" w:type="dxa"/>
            <w:vMerge w:val="restart"/>
          </w:tcPr>
          <w:p w14:paraId="07CE5644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1D76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28.08.2023 -01.09.2023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6F887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</w:tc>
        <w:tc>
          <w:tcPr>
            <w:tcW w:w="3686" w:type="dxa"/>
          </w:tcPr>
          <w:p w14:paraId="3E7949E1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14:paraId="4E1419E0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5FE04388" w14:textId="77777777" w:rsidTr="00413E02">
        <w:trPr>
          <w:trHeight w:val="480"/>
        </w:trPr>
        <w:tc>
          <w:tcPr>
            <w:tcW w:w="1242" w:type="dxa"/>
            <w:vMerge/>
          </w:tcPr>
          <w:p w14:paraId="28CBBE45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F157D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82DA3" w14:textId="77777777" w:rsidR="00413E02" w:rsidRPr="0034069C" w:rsidRDefault="00413E02" w:rsidP="0041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14:paraId="32FB75CC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– «День знаний»</w:t>
            </w:r>
          </w:p>
        </w:tc>
        <w:tc>
          <w:tcPr>
            <w:tcW w:w="3686" w:type="dxa"/>
          </w:tcPr>
          <w:p w14:paraId="73E2D3B2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Беседы, просмотр презентаций.</w:t>
            </w:r>
          </w:p>
        </w:tc>
      </w:tr>
      <w:tr w:rsidR="00413E02" w:rsidRPr="00605EC0" w14:paraId="3FF03A29" w14:textId="77777777" w:rsidTr="00413E02">
        <w:trPr>
          <w:trHeight w:val="624"/>
        </w:trPr>
        <w:tc>
          <w:tcPr>
            <w:tcW w:w="1242" w:type="dxa"/>
            <w:vMerge/>
          </w:tcPr>
          <w:p w14:paraId="398B9997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FE3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86CA0" w14:textId="77777777" w:rsidR="00413E02" w:rsidRPr="0034069C" w:rsidRDefault="00413E02" w:rsidP="00413E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сентября</w:t>
            </w:r>
          </w:p>
          <w:p w14:paraId="414C02B4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-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окончания Второй мировой войны»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C107F4C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Беседы, просмотр презентаций.</w:t>
            </w:r>
          </w:p>
        </w:tc>
      </w:tr>
      <w:tr w:rsidR="00413E02" w:rsidRPr="00605EC0" w14:paraId="23E316E0" w14:textId="77777777" w:rsidTr="00413E02">
        <w:trPr>
          <w:trHeight w:val="288"/>
        </w:trPr>
        <w:tc>
          <w:tcPr>
            <w:tcW w:w="1242" w:type="dxa"/>
            <w:vMerge w:val="restart"/>
          </w:tcPr>
          <w:p w14:paraId="7DF40F88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4D00A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04.092023-08.09.2023</w:t>
            </w:r>
          </w:p>
          <w:p w14:paraId="2EADDE62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92BC4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A1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лето!»</w:t>
            </w:r>
          </w:p>
        </w:tc>
        <w:tc>
          <w:tcPr>
            <w:tcW w:w="3686" w:type="dxa"/>
          </w:tcPr>
          <w:p w14:paraId="5095F4F4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рисунков, беседы</w:t>
            </w:r>
          </w:p>
        </w:tc>
      </w:tr>
      <w:tr w:rsidR="00413E02" w:rsidRPr="00605EC0" w14:paraId="2463F9E3" w14:textId="77777777" w:rsidTr="00413E02">
        <w:trPr>
          <w:trHeight w:val="1419"/>
        </w:trPr>
        <w:tc>
          <w:tcPr>
            <w:tcW w:w="1242" w:type="dxa"/>
            <w:vMerge/>
          </w:tcPr>
          <w:p w14:paraId="59F147DF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E34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2B7" w14:textId="77777777" w:rsidR="00413E02" w:rsidRPr="0034069C" w:rsidRDefault="00413E02" w:rsidP="00413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сентября</w:t>
            </w:r>
          </w:p>
          <w:p w14:paraId="42C4D772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«По речам узнают человека» (к Международному дню распространения грамотности</w:t>
            </w:r>
            <w:r w:rsidRPr="0060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686" w:type="dxa"/>
          </w:tcPr>
          <w:p w14:paraId="1489F666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Беседа «Что значит быть грамотным?!» (уметь читать, писать; обладать знаниями, необходимыми для жизни, будущей работы)</w:t>
            </w:r>
          </w:p>
          <w:p w14:paraId="0BBE738F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Обсуждение и разучивание пословиц, поговорок, крылатых выражений по теме.</w:t>
            </w:r>
          </w:p>
        </w:tc>
      </w:tr>
      <w:tr w:rsidR="00413E02" w:rsidRPr="00605EC0" w14:paraId="78B3131D" w14:textId="77777777" w:rsidTr="00413E02">
        <w:trPr>
          <w:trHeight w:val="438"/>
        </w:trPr>
        <w:tc>
          <w:tcPr>
            <w:tcW w:w="1242" w:type="dxa"/>
          </w:tcPr>
          <w:p w14:paraId="2A763123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3FC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11.09.2023 -15.09.2023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ECF9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«Осень. Деревья осенью»</w:t>
            </w:r>
          </w:p>
        </w:tc>
        <w:tc>
          <w:tcPr>
            <w:tcW w:w="3686" w:type="dxa"/>
          </w:tcPr>
          <w:p w14:paraId="0CECEFAA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3F49B961" w14:textId="77777777" w:rsidTr="00413E02">
        <w:trPr>
          <w:trHeight w:val="542"/>
        </w:trPr>
        <w:tc>
          <w:tcPr>
            <w:tcW w:w="1242" w:type="dxa"/>
          </w:tcPr>
          <w:p w14:paraId="08F12EE2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495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18.09.2023 -22.09.2023</w:t>
            </w:r>
          </w:p>
        </w:tc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F9C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«Труд людей на полях, огородах и садах»</w:t>
            </w:r>
          </w:p>
        </w:tc>
        <w:tc>
          <w:tcPr>
            <w:tcW w:w="3686" w:type="dxa"/>
          </w:tcPr>
          <w:p w14:paraId="57F07873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3E02" w:rsidRPr="00605EC0" w14:paraId="6D2C3A4B" w14:textId="77777777" w:rsidTr="00413E02">
        <w:trPr>
          <w:trHeight w:val="250"/>
        </w:trPr>
        <w:tc>
          <w:tcPr>
            <w:tcW w:w="1242" w:type="dxa"/>
            <w:vMerge w:val="restart"/>
          </w:tcPr>
          <w:p w14:paraId="0A59A3C5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C74C4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25.09.2023 -29.09.2023</w:t>
            </w:r>
          </w:p>
          <w:p w14:paraId="29483F86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9B39F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62CC098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3686" w:type="dxa"/>
          </w:tcPr>
          <w:p w14:paraId="4DE534ED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4223E8EE" w14:textId="77777777" w:rsidTr="00413E02">
        <w:trPr>
          <w:trHeight w:val="813"/>
        </w:trPr>
        <w:tc>
          <w:tcPr>
            <w:tcW w:w="1242" w:type="dxa"/>
            <w:vMerge/>
          </w:tcPr>
          <w:p w14:paraId="54C5330D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45177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3F6109B" w14:textId="77777777" w:rsidR="00413E02" w:rsidRPr="0034069C" w:rsidRDefault="00413E02" w:rsidP="00413E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сентября</w:t>
            </w:r>
          </w:p>
          <w:p w14:paraId="21E7E400" w14:textId="77777777" w:rsidR="00413E02" w:rsidRPr="00605EC0" w:rsidRDefault="00413E02" w:rsidP="00413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«День воспитателя и всех дошкольных работников»</w:t>
            </w:r>
          </w:p>
        </w:tc>
        <w:tc>
          <w:tcPr>
            <w:tcW w:w="3686" w:type="dxa"/>
          </w:tcPr>
          <w:p w14:paraId="582297BC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«Любимый человек в детском саду</w:t>
            </w:r>
          </w:p>
        </w:tc>
      </w:tr>
      <w:tr w:rsidR="00413E02" w:rsidRPr="00605EC0" w14:paraId="35EF2CFC" w14:textId="77777777" w:rsidTr="00413E02">
        <w:trPr>
          <w:trHeight w:val="441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76ABBFE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413E02" w:rsidRPr="00605EC0" w14:paraId="75C2B0D3" w14:textId="77777777" w:rsidTr="00413E02">
        <w:trPr>
          <w:trHeight w:val="278"/>
        </w:trPr>
        <w:tc>
          <w:tcPr>
            <w:tcW w:w="1242" w:type="dxa"/>
            <w:vMerge w:val="restart"/>
          </w:tcPr>
          <w:p w14:paraId="339D8E73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6E8F85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02.10.2023 -06.10.2023</w:t>
            </w:r>
          </w:p>
          <w:p w14:paraId="3284AE92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D4E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A89A7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CDF8150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«Столица России»</w:t>
            </w:r>
          </w:p>
        </w:tc>
        <w:tc>
          <w:tcPr>
            <w:tcW w:w="3686" w:type="dxa"/>
          </w:tcPr>
          <w:p w14:paraId="2570DC5D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0F143F39" w14:textId="77777777" w:rsidTr="00413E02">
        <w:trPr>
          <w:trHeight w:val="813"/>
        </w:trPr>
        <w:tc>
          <w:tcPr>
            <w:tcW w:w="1242" w:type="dxa"/>
            <w:vMerge/>
          </w:tcPr>
          <w:p w14:paraId="49069513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1CEA6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0B17A7E" w14:textId="77777777" w:rsidR="00413E02" w:rsidRPr="0034069C" w:rsidRDefault="00413E02" w:rsidP="0041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  <w:p w14:paraId="53B4F27D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«Хорошие дети – добрая старость» (к Международному дню пожилых людей)</w:t>
            </w:r>
          </w:p>
          <w:p w14:paraId="5FC78085" w14:textId="77777777" w:rsidR="00413E02" w:rsidRPr="0034069C" w:rsidRDefault="00413E02" w:rsidP="00413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  <w:p w14:paraId="039A69BA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«День защиты животных»</w:t>
            </w:r>
          </w:p>
        </w:tc>
        <w:tc>
          <w:tcPr>
            <w:tcW w:w="3686" w:type="dxa"/>
          </w:tcPr>
          <w:p w14:paraId="55D6BE44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бабушек и </w:t>
            </w:r>
            <w:proofErr w:type="gramStart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дедушек  воспитанников</w:t>
            </w:r>
            <w:proofErr w:type="gramEnd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E0B4C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пословиц </w:t>
            </w:r>
            <w:proofErr w:type="gramStart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и  поговорок</w:t>
            </w:r>
            <w:proofErr w:type="gramEnd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, игр.</w:t>
            </w:r>
          </w:p>
        </w:tc>
      </w:tr>
      <w:tr w:rsidR="00413E02" w:rsidRPr="00605EC0" w14:paraId="6F6E0B01" w14:textId="77777777" w:rsidTr="00413E02">
        <w:trPr>
          <w:trHeight w:val="327"/>
        </w:trPr>
        <w:tc>
          <w:tcPr>
            <w:tcW w:w="1242" w:type="dxa"/>
          </w:tcPr>
          <w:p w14:paraId="16CA34AB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 </w:t>
            </w:r>
            <w:proofErr w:type="spellStart"/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653381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09.10.2023 -13.10.2023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19CD95A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Родина – Россия»</w:t>
            </w:r>
          </w:p>
        </w:tc>
        <w:tc>
          <w:tcPr>
            <w:tcW w:w="3686" w:type="dxa"/>
          </w:tcPr>
          <w:p w14:paraId="194B0E3D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79E426AD" w14:textId="77777777" w:rsidTr="00413E02">
        <w:trPr>
          <w:trHeight w:val="340"/>
        </w:trPr>
        <w:tc>
          <w:tcPr>
            <w:tcW w:w="1242" w:type="dxa"/>
          </w:tcPr>
          <w:p w14:paraId="6BA92530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53049E2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16.10.2023 -20.10.2023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333C715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планета – Земля»</w:t>
            </w:r>
          </w:p>
        </w:tc>
        <w:tc>
          <w:tcPr>
            <w:tcW w:w="3686" w:type="dxa"/>
          </w:tcPr>
          <w:p w14:paraId="24696213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20E264D7" w14:textId="77777777" w:rsidTr="00413E02">
        <w:trPr>
          <w:trHeight w:val="365"/>
        </w:trPr>
        <w:tc>
          <w:tcPr>
            <w:tcW w:w="1242" w:type="dxa"/>
            <w:vMerge w:val="restart"/>
          </w:tcPr>
          <w:p w14:paraId="40ACA865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4F3B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23.10.2023 -27.10.2023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0C7C40C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«Я и моё тело»</w:t>
            </w:r>
          </w:p>
        </w:tc>
        <w:tc>
          <w:tcPr>
            <w:tcW w:w="3686" w:type="dxa"/>
          </w:tcPr>
          <w:p w14:paraId="7AB8DC25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5A876097" w14:textId="77777777" w:rsidTr="00413E02">
        <w:trPr>
          <w:trHeight w:val="813"/>
        </w:trPr>
        <w:tc>
          <w:tcPr>
            <w:tcW w:w="1242" w:type="dxa"/>
            <w:vMerge/>
          </w:tcPr>
          <w:p w14:paraId="28434713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7BDE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53ED6EF" w14:textId="77777777" w:rsidR="00413E02" w:rsidRPr="0034069C" w:rsidRDefault="00413E02" w:rsidP="0041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  <w:p w14:paraId="56C835C9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день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отца в России» (третье воскресенье октября)</w:t>
            </w:r>
          </w:p>
        </w:tc>
        <w:tc>
          <w:tcPr>
            <w:tcW w:w="3686" w:type="dxa"/>
          </w:tcPr>
          <w:p w14:paraId="59C44B3E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61B2EBF0" w14:textId="77777777" w:rsidTr="00413E02">
        <w:trPr>
          <w:trHeight w:val="394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16915D3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413E02" w:rsidRPr="00605EC0" w14:paraId="48F108E1" w14:textId="77777777" w:rsidTr="00413E02">
        <w:trPr>
          <w:trHeight w:val="285"/>
        </w:trPr>
        <w:tc>
          <w:tcPr>
            <w:tcW w:w="1242" w:type="dxa"/>
            <w:vMerge w:val="restart"/>
          </w:tcPr>
          <w:p w14:paraId="28123CEA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7B7F8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30.10.2023 -03.11.2023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9199290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«Дружба. День народного единства»</w:t>
            </w:r>
          </w:p>
        </w:tc>
        <w:tc>
          <w:tcPr>
            <w:tcW w:w="3686" w:type="dxa"/>
          </w:tcPr>
          <w:p w14:paraId="7518869C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33BDB2AC" w14:textId="77777777" w:rsidTr="00413E02">
        <w:trPr>
          <w:trHeight w:val="813"/>
        </w:trPr>
        <w:tc>
          <w:tcPr>
            <w:tcW w:w="1242" w:type="dxa"/>
            <w:vMerge/>
          </w:tcPr>
          <w:p w14:paraId="61EE8377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6635F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F8EDFA5" w14:textId="77777777" w:rsidR="00413E02" w:rsidRPr="0034069C" w:rsidRDefault="00413E02" w:rsidP="00413E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ноября</w:t>
            </w:r>
          </w:p>
          <w:p w14:paraId="67269641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«Международный день народного единства»</w:t>
            </w:r>
          </w:p>
        </w:tc>
        <w:tc>
          <w:tcPr>
            <w:tcW w:w="3686" w:type="dxa"/>
          </w:tcPr>
          <w:p w14:paraId="4E5F293C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17348981" w14:textId="77777777" w:rsidTr="00413E02">
        <w:trPr>
          <w:trHeight w:val="167"/>
        </w:trPr>
        <w:tc>
          <w:tcPr>
            <w:tcW w:w="1242" w:type="dxa"/>
          </w:tcPr>
          <w:p w14:paraId="0F7C3C17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C19FC66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06.11.2023 -10.11.2023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BF497D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3686" w:type="dxa"/>
          </w:tcPr>
          <w:p w14:paraId="717100B1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6F0F61ED" w14:textId="77777777" w:rsidTr="00413E02">
        <w:trPr>
          <w:trHeight w:val="300"/>
        </w:trPr>
        <w:tc>
          <w:tcPr>
            <w:tcW w:w="1242" w:type="dxa"/>
          </w:tcPr>
          <w:p w14:paraId="558BCF70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6FA1D0A7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13.11.2023 -17.11.2023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DCE961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«Как животные готовятся к зиме»</w:t>
            </w:r>
          </w:p>
        </w:tc>
        <w:tc>
          <w:tcPr>
            <w:tcW w:w="3686" w:type="dxa"/>
          </w:tcPr>
          <w:p w14:paraId="6961FC0D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5EDA58FC" w14:textId="77777777" w:rsidTr="00413E02">
        <w:trPr>
          <w:trHeight w:val="545"/>
        </w:trPr>
        <w:tc>
          <w:tcPr>
            <w:tcW w:w="1242" w:type="dxa"/>
            <w:vMerge w:val="restart"/>
          </w:tcPr>
          <w:p w14:paraId="3C2CADD2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51A59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20.11.2023 -24.11.2023</w:t>
            </w:r>
          </w:p>
          <w:p w14:paraId="59A07FA1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D4D1F46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«Мы с мамой лучшие друзья!»</w:t>
            </w:r>
          </w:p>
        </w:tc>
        <w:tc>
          <w:tcPr>
            <w:tcW w:w="3686" w:type="dxa"/>
            <w:vMerge w:val="restart"/>
          </w:tcPr>
          <w:p w14:paraId="12B5ADD4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во всех группах детского сада, песни про маму, совместные подвижные игры, беседа «Мамы разные нужны, мамы разные важны»</w:t>
            </w:r>
          </w:p>
        </w:tc>
      </w:tr>
      <w:tr w:rsidR="00413E02" w:rsidRPr="00605EC0" w14:paraId="2738BD33" w14:textId="77777777" w:rsidTr="00413E02">
        <w:trPr>
          <w:trHeight w:val="270"/>
        </w:trPr>
        <w:tc>
          <w:tcPr>
            <w:tcW w:w="1242" w:type="dxa"/>
            <w:vMerge/>
          </w:tcPr>
          <w:p w14:paraId="79949382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EBDE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CC4976A" w14:textId="77777777" w:rsidR="00413E02" w:rsidRPr="0034069C" w:rsidRDefault="00413E02" w:rsidP="0041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ноября </w:t>
            </w:r>
          </w:p>
          <w:p w14:paraId="3CF18956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матери»</w:t>
            </w:r>
          </w:p>
        </w:tc>
        <w:tc>
          <w:tcPr>
            <w:tcW w:w="3686" w:type="dxa"/>
            <w:vMerge/>
          </w:tcPr>
          <w:p w14:paraId="192E7B31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3E02" w:rsidRPr="00605EC0" w14:paraId="0082BE17" w14:textId="77777777" w:rsidTr="00413E02">
        <w:trPr>
          <w:trHeight w:val="270"/>
        </w:trPr>
        <w:tc>
          <w:tcPr>
            <w:tcW w:w="1242" w:type="dxa"/>
            <w:vMerge w:val="restart"/>
          </w:tcPr>
          <w:p w14:paraId="46BF226C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85B5B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27.11.2023 -01.12.2023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8F58EE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</w:t>
            </w:r>
          </w:p>
        </w:tc>
        <w:tc>
          <w:tcPr>
            <w:tcW w:w="3686" w:type="dxa"/>
          </w:tcPr>
          <w:p w14:paraId="0F77C30F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3E02" w:rsidRPr="00605EC0" w14:paraId="043DCF1E" w14:textId="77777777" w:rsidTr="00413E02">
        <w:trPr>
          <w:trHeight w:val="270"/>
        </w:trPr>
        <w:tc>
          <w:tcPr>
            <w:tcW w:w="1242" w:type="dxa"/>
            <w:vMerge/>
          </w:tcPr>
          <w:p w14:paraId="32C32F34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B63C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7B9E0B2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00EDD40A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  <w:r w:rsidRPr="00605EC0">
              <w:rPr>
                <w:sz w:val="24"/>
                <w:szCs w:val="24"/>
              </w:rPr>
              <w:t xml:space="preserve">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3686" w:type="dxa"/>
          </w:tcPr>
          <w:p w14:paraId="3EEC246A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3E02" w:rsidRPr="00605EC0" w14:paraId="62C540B4" w14:textId="77777777" w:rsidTr="00413E02">
        <w:trPr>
          <w:trHeight w:val="341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523F55A3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413E02" w:rsidRPr="00605EC0" w14:paraId="26904482" w14:textId="77777777" w:rsidTr="00413E02">
        <w:trPr>
          <w:trHeight w:val="415"/>
        </w:trPr>
        <w:tc>
          <w:tcPr>
            <w:tcW w:w="1242" w:type="dxa"/>
            <w:vMerge w:val="restart"/>
          </w:tcPr>
          <w:p w14:paraId="44502836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36BE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04.12.2023 -08.12.2023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3EF0696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изменения в природе»</w:t>
            </w:r>
          </w:p>
        </w:tc>
        <w:tc>
          <w:tcPr>
            <w:tcW w:w="3686" w:type="dxa"/>
            <w:vMerge w:val="restart"/>
          </w:tcPr>
          <w:p w14:paraId="73DC6C86" w14:textId="77777777" w:rsidR="00413E02" w:rsidRPr="00605EC0" w:rsidRDefault="00413E02" w:rsidP="00413E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Краткосрочный проект</w:t>
            </w:r>
          </w:p>
          <w:p w14:paraId="6A3C4E2F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</w:t>
            </w:r>
            <w:proofErr w:type="gramStart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краю,  его</w:t>
            </w:r>
            <w:proofErr w:type="gramEnd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достопримечательностям, к людям, которые живут и работают в Югре; познакомить детей с символикой ХМАО, с обычаями и традициями, народным творчеством коренных жителей -  ханты и манси; расширять знания детей о природе родного края, растительном и животном мире, полезных ископаемых.</w:t>
            </w:r>
          </w:p>
        </w:tc>
      </w:tr>
      <w:tr w:rsidR="00413E02" w:rsidRPr="00605EC0" w14:paraId="6B9B1D27" w14:textId="77777777" w:rsidTr="00413E02">
        <w:trPr>
          <w:trHeight w:val="454"/>
        </w:trPr>
        <w:tc>
          <w:tcPr>
            <w:tcW w:w="1242" w:type="dxa"/>
            <w:vMerge/>
          </w:tcPr>
          <w:p w14:paraId="07A0E421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C829B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20B4C1F" w14:textId="77777777" w:rsidR="00413E02" w:rsidRPr="0034069C" w:rsidRDefault="00413E02" w:rsidP="00413E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36743CF8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Югры»</w:t>
            </w:r>
            <w:r w:rsidRPr="0060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453CBBD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добровольца (волонтёра) в России»</w:t>
            </w:r>
          </w:p>
          <w:p w14:paraId="3DBBDCBD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  <w:p w14:paraId="6B1018A6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Героев Отечества»</w:t>
            </w:r>
          </w:p>
        </w:tc>
        <w:tc>
          <w:tcPr>
            <w:tcW w:w="3686" w:type="dxa"/>
            <w:vMerge/>
          </w:tcPr>
          <w:p w14:paraId="638E77E9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7689AA28" w14:textId="77777777" w:rsidTr="00413E02">
        <w:trPr>
          <w:trHeight w:val="377"/>
        </w:trPr>
        <w:tc>
          <w:tcPr>
            <w:tcW w:w="1242" w:type="dxa"/>
            <w:vMerge w:val="restart"/>
          </w:tcPr>
          <w:p w14:paraId="38BA5682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57E16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11.12.2023 -15.12.2023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512E91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«Город мастеров»</w:t>
            </w:r>
          </w:p>
        </w:tc>
        <w:tc>
          <w:tcPr>
            <w:tcW w:w="3686" w:type="dxa"/>
          </w:tcPr>
          <w:p w14:paraId="4183C0D6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5F2D6E3B" w14:textId="77777777" w:rsidTr="00413E02">
        <w:trPr>
          <w:trHeight w:val="813"/>
        </w:trPr>
        <w:tc>
          <w:tcPr>
            <w:tcW w:w="1242" w:type="dxa"/>
            <w:vMerge/>
          </w:tcPr>
          <w:p w14:paraId="1A51A743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A6A04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E11E987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</w:t>
            </w:r>
          </w:p>
          <w:p w14:paraId="7038C438" w14:textId="77777777" w:rsidR="00413E02" w:rsidRPr="00605EC0" w:rsidRDefault="00413E02" w:rsidP="00413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«Международный день художника» </w:t>
            </w:r>
          </w:p>
        </w:tc>
        <w:tc>
          <w:tcPr>
            <w:tcW w:w="3686" w:type="dxa"/>
          </w:tcPr>
          <w:p w14:paraId="4CCC92ED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17ADD7BA" w14:textId="77777777" w:rsidTr="00413E02">
        <w:trPr>
          <w:trHeight w:val="295"/>
        </w:trPr>
        <w:tc>
          <w:tcPr>
            <w:tcW w:w="1242" w:type="dxa"/>
            <w:vMerge w:val="restart"/>
          </w:tcPr>
          <w:p w14:paraId="6CEAA8F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21722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11.12.2023 -15.12.2023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B1E1466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</w:tc>
        <w:tc>
          <w:tcPr>
            <w:tcW w:w="3686" w:type="dxa"/>
          </w:tcPr>
          <w:p w14:paraId="3C014481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6EC89328" w14:textId="77777777" w:rsidTr="00413E02">
        <w:trPr>
          <w:trHeight w:val="813"/>
        </w:trPr>
        <w:tc>
          <w:tcPr>
            <w:tcW w:w="1242" w:type="dxa"/>
            <w:vMerge/>
          </w:tcPr>
          <w:p w14:paraId="0339C80D" w14:textId="77777777" w:rsidR="00413E02" w:rsidRPr="00605EC0" w:rsidRDefault="00413E02" w:rsidP="00413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C4727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402985D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729BCF32" w14:textId="77777777" w:rsidR="00413E02" w:rsidRPr="00605EC0" w:rsidRDefault="00413E02" w:rsidP="00413E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Конституции Российской Федерации»</w:t>
            </w:r>
          </w:p>
        </w:tc>
        <w:tc>
          <w:tcPr>
            <w:tcW w:w="3686" w:type="dxa"/>
          </w:tcPr>
          <w:p w14:paraId="5E689FD5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о государственных символах, «Мы граждане России». Творческий коллаж в группах «Моя Россия» </w:t>
            </w:r>
          </w:p>
        </w:tc>
      </w:tr>
      <w:tr w:rsidR="00413E02" w:rsidRPr="00605EC0" w14:paraId="49731901" w14:textId="77777777" w:rsidTr="00413E02">
        <w:trPr>
          <w:trHeight w:val="182"/>
        </w:trPr>
        <w:tc>
          <w:tcPr>
            <w:tcW w:w="1242" w:type="dxa"/>
          </w:tcPr>
          <w:p w14:paraId="1FC24B23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BC93CE0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18.12.2023 -22.12.2023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231624C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 у ворот!» </w:t>
            </w:r>
          </w:p>
        </w:tc>
        <w:tc>
          <w:tcPr>
            <w:tcW w:w="3686" w:type="dxa"/>
          </w:tcPr>
          <w:p w14:paraId="6B94E070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2FE9AF4A" w14:textId="77777777" w:rsidTr="00413E02">
        <w:trPr>
          <w:trHeight w:val="171"/>
        </w:trPr>
        <w:tc>
          <w:tcPr>
            <w:tcW w:w="1242" w:type="dxa"/>
            <w:vMerge w:val="restart"/>
          </w:tcPr>
          <w:p w14:paraId="5F931FF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F2AF1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25.12.2023 -29.12.2023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45F26F5" w14:textId="77777777" w:rsidR="00413E02" w:rsidRPr="00605EC0" w:rsidRDefault="00413E02" w:rsidP="00413E02">
            <w:pPr>
              <w:jc w:val="center"/>
              <w:rPr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калейдоскоп</w:t>
            </w:r>
            <w:r w:rsidRPr="00605EC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16662D0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7CD96A0C" w14:textId="77777777" w:rsidTr="00413E02">
        <w:trPr>
          <w:trHeight w:val="605"/>
        </w:trPr>
        <w:tc>
          <w:tcPr>
            <w:tcW w:w="1242" w:type="dxa"/>
            <w:vMerge/>
          </w:tcPr>
          <w:p w14:paraId="32F668AD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A7091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B5D3B99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</w:t>
            </w:r>
          </w:p>
          <w:p w14:paraId="02C43D05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«Новый год»</w:t>
            </w:r>
          </w:p>
        </w:tc>
        <w:tc>
          <w:tcPr>
            <w:tcW w:w="3686" w:type="dxa"/>
          </w:tcPr>
          <w:p w14:paraId="3D659387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42A6B1B7" w14:textId="77777777" w:rsidTr="00413E02">
        <w:trPr>
          <w:trHeight w:val="273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3BC6548E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413E02" w:rsidRPr="00605EC0" w14:paraId="71B80392" w14:textId="77777777" w:rsidTr="00413E02">
        <w:trPr>
          <w:trHeight w:val="178"/>
        </w:trPr>
        <w:tc>
          <w:tcPr>
            <w:tcW w:w="1242" w:type="dxa"/>
            <w:vMerge w:val="restart"/>
          </w:tcPr>
          <w:p w14:paraId="0FFC8310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CBE86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09.01.2024 -12.01.2024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665FFFB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«Жизнь птиц зимой»</w:t>
            </w:r>
          </w:p>
        </w:tc>
        <w:tc>
          <w:tcPr>
            <w:tcW w:w="3686" w:type="dxa"/>
          </w:tcPr>
          <w:p w14:paraId="721A3033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5DA74742" w14:textId="77777777" w:rsidTr="00413E02">
        <w:trPr>
          <w:trHeight w:val="813"/>
        </w:trPr>
        <w:tc>
          <w:tcPr>
            <w:tcW w:w="1242" w:type="dxa"/>
            <w:vMerge/>
          </w:tcPr>
          <w:p w14:paraId="3B6DD95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E98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264B079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  <w:p w14:paraId="0BD2DB2B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заповедников и национальных парков России»</w:t>
            </w:r>
          </w:p>
          <w:p w14:paraId="332EADE1" w14:textId="77777777" w:rsidR="00413E02" w:rsidRPr="0034069C" w:rsidRDefault="00413E02" w:rsidP="0041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</w:t>
            </w:r>
          </w:p>
          <w:p w14:paraId="20D15F7D" w14:textId="77777777" w:rsidR="00413E02" w:rsidRPr="00605EC0" w:rsidRDefault="00413E02" w:rsidP="00413E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«Старый новый год»</w:t>
            </w: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B491495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323808D2" w14:textId="77777777" w:rsidTr="00413E02">
        <w:trPr>
          <w:trHeight w:val="190"/>
        </w:trPr>
        <w:tc>
          <w:tcPr>
            <w:tcW w:w="1242" w:type="dxa"/>
          </w:tcPr>
          <w:p w14:paraId="7565927A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54B15AEA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15.01.2024-19.01.2024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2F9A1F1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спартакиада»</w:t>
            </w:r>
          </w:p>
        </w:tc>
        <w:tc>
          <w:tcPr>
            <w:tcW w:w="3686" w:type="dxa"/>
          </w:tcPr>
          <w:p w14:paraId="2DC679B6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2D7AF0FB" w14:textId="77777777" w:rsidTr="00413E02">
        <w:trPr>
          <w:trHeight w:val="349"/>
        </w:trPr>
        <w:tc>
          <w:tcPr>
            <w:tcW w:w="1242" w:type="dxa"/>
          </w:tcPr>
          <w:p w14:paraId="2AB721A1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E91DFF3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22.01.2024-26.01.2024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D494B89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«Азбука безопасности» </w:t>
            </w:r>
          </w:p>
        </w:tc>
        <w:tc>
          <w:tcPr>
            <w:tcW w:w="3686" w:type="dxa"/>
          </w:tcPr>
          <w:p w14:paraId="0FE3B3F1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7784FF33" w14:textId="77777777" w:rsidTr="00413E02">
        <w:trPr>
          <w:trHeight w:val="411"/>
        </w:trPr>
        <w:tc>
          <w:tcPr>
            <w:tcW w:w="1242" w:type="dxa"/>
          </w:tcPr>
          <w:p w14:paraId="607B8B26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E9612F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29.01.2024-02.02.2024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E623F42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«Транспорт вокруг нас» </w:t>
            </w:r>
          </w:p>
        </w:tc>
        <w:tc>
          <w:tcPr>
            <w:tcW w:w="3686" w:type="dxa"/>
          </w:tcPr>
          <w:p w14:paraId="7A21A35C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46DE4EA7" w14:textId="77777777" w:rsidTr="00413E02">
        <w:trPr>
          <w:trHeight w:val="415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443F2E41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413E02" w:rsidRPr="00605EC0" w14:paraId="430E22B1" w14:textId="77777777" w:rsidTr="00413E02">
        <w:trPr>
          <w:trHeight w:val="273"/>
        </w:trPr>
        <w:tc>
          <w:tcPr>
            <w:tcW w:w="1242" w:type="dxa"/>
            <w:vMerge w:val="restart"/>
          </w:tcPr>
          <w:p w14:paraId="597C2ABE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809F35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05.02.2024-09.02.2024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068621C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«Воздух, вода и свет» </w:t>
            </w:r>
          </w:p>
        </w:tc>
        <w:tc>
          <w:tcPr>
            <w:tcW w:w="3686" w:type="dxa"/>
            <w:vMerge w:val="restart"/>
          </w:tcPr>
          <w:p w14:paraId="1F88AC4F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</w:t>
            </w:r>
          </w:p>
          <w:p w14:paraId="594707E6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воздухом</w:t>
            </w:r>
          </w:p>
          <w:p w14:paraId="1506DB0C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</w:t>
            </w:r>
          </w:p>
        </w:tc>
      </w:tr>
      <w:tr w:rsidR="00413E02" w:rsidRPr="00605EC0" w14:paraId="49E94413" w14:textId="77777777" w:rsidTr="00413E02">
        <w:trPr>
          <w:trHeight w:val="813"/>
        </w:trPr>
        <w:tc>
          <w:tcPr>
            <w:tcW w:w="1242" w:type="dxa"/>
            <w:vMerge/>
          </w:tcPr>
          <w:p w14:paraId="1055B725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FCDEC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D6BBB83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  <w:p w14:paraId="39057631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российской науки»</w:t>
            </w:r>
          </w:p>
        </w:tc>
        <w:tc>
          <w:tcPr>
            <w:tcW w:w="3686" w:type="dxa"/>
            <w:vMerge/>
          </w:tcPr>
          <w:p w14:paraId="21941B55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10D6E75C" w14:textId="77777777" w:rsidTr="00413E02">
        <w:trPr>
          <w:trHeight w:val="339"/>
        </w:trPr>
        <w:tc>
          <w:tcPr>
            <w:tcW w:w="1242" w:type="dxa"/>
          </w:tcPr>
          <w:p w14:paraId="14E56F96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0F6896F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12.02.2024-16.02.2024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D034D27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 профессии нужны» </w:t>
            </w:r>
          </w:p>
        </w:tc>
        <w:tc>
          <w:tcPr>
            <w:tcW w:w="3686" w:type="dxa"/>
            <w:vMerge w:val="restart"/>
          </w:tcPr>
          <w:p w14:paraId="12B3A53E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профессии»: подвижные игры «Танкисты», «Пограничники и нарушители», «Ловкие и смелые моряки»</w:t>
            </w:r>
          </w:p>
        </w:tc>
      </w:tr>
      <w:tr w:rsidR="00413E02" w:rsidRPr="00605EC0" w14:paraId="651C8F8C" w14:textId="77777777" w:rsidTr="00413E02">
        <w:trPr>
          <w:trHeight w:val="235"/>
        </w:trPr>
        <w:tc>
          <w:tcPr>
            <w:tcW w:w="1242" w:type="dxa"/>
            <w:vMerge w:val="restart"/>
          </w:tcPr>
          <w:p w14:paraId="1F7671D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B0307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19.02.2024-22.02.2024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1AFF1EB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 страже Родины» </w:t>
            </w:r>
          </w:p>
        </w:tc>
        <w:tc>
          <w:tcPr>
            <w:tcW w:w="3686" w:type="dxa"/>
            <w:vMerge/>
          </w:tcPr>
          <w:p w14:paraId="15E09E10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6DD60C17" w14:textId="77777777" w:rsidTr="00413E02">
        <w:trPr>
          <w:trHeight w:val="813"/>
        </w:trPr>
        <w:tc>
          <w:tcPr>
            <w:tcW w:w="1242" w:type="dxa"/>
            <w:vMerge/>
          </w:tcPr>
          <w:p w14:paraId="13BBCF7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E240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0DB840C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 </w:t>
            </w:r>
          </w:p>
          <w:p w14:paraId="40658F2F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«Международный день родного языка» </w:t>
            </w:r>
          </w:p>
          <w:p w14:paraId="1332DB37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  <w:p w14:paraId="211077FE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защитника Отечества»</w:t>
            </w:r>
          </w:p>
        </w:tc>
        <w:tc>
          <w:tcPr>
            <w:tcW w:w="3686" w:type="dxa"/>
            <w:vMerge/>
          </w:tcPr>
          <w:p w14:paraId="0FD808CB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3F1AAE39" w14:textId="77777777" w:rsidTr="00413E02">
        <w:trPr>
          <w:trHeight w:val="159"/>
        </w:trPr>
        <w:tc>
          <w:tcPr>
            <w:tcW w:w="1242" w:type="dxa"/>
            <w:vMerge w:val="restart"/>
          </w:tcPr>
          <w:p w14:paraId="479ABEF9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D3099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26.02.2024-01.03.2024</w:t>
            </w:r>
          </w:p>
          <w:p w14:paraId="275E24C4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1B53C1B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«Народная культура и традиции» </w:t>
            </w:r>
          </w:p>
        </w:tc>
        <w:tc>
          <w:tcPr>
            <w:tcW w:w="3686" w:type="dxa"/>
          </w:tcPr>
          <w:p w14:paraId="00CFCDE6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3E71A307" w14:textId="77777777" w:rsidTr="00413E02">
        <w:trPr>
          <w:trHeight w:val="813"/>
        </w:trPr>
        <w:tc>
          <w:tcPr>
            <w:tcW w:w="1242" w:type="dxa"/>
            <w:vMerge/>
          </w:tcPr>
          <w:p w14:paraId="7D9A86FD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8BC0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6B317B2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</w:t>
            </w:r>
          </w:p>
          <w:p w14:paraId="0FA0E46E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14:paraId="2A67FE7E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«Приди весна с милостью» (ко Дню Авдотьи </w:t>
            </w:r>
            <w:proofErr w:type="spellStart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Весновки</w:t>
            </w:r>
            <w:proofErr w:type="spellEnd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29AF9E4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092C86A8" w14:textId="77777777" w:rsidTr="00413E02">
        <w:trPr>
          <w:trHeight w:val="403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28881F7B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МАРТ</w:t>
            </w:r>
          </w:p>
        </w:tc>
      </w:tr>
      <w:tr w:rsidR="00413E02" w:rsidRPr="00605EC0" w14:paraId="0B2C8B25" w14:textId="77777777" w:rsidTr="00413E02">
        <w:trPr>
          <w:trHeight w:val="409"/>
        </w:trPr>
        <w:tc>
          <w:tcPr>
            <w:tcW w:w="1242" w:type="dxa"/>
            <w:vMerge w:val="restart"/>
          </w:tcPr>
          <w:p w14:paraId="0C368DC3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92432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04.03.2024-07.03.2024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21E480A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«8 марта – женский день»</w:t>
            </w:r>
          </w:p>
        </w:tc>
        <w:tc>
          <w:tcPr>
            <w:tcW w:w="3686" w:type="dxa"/>
          </w:tcPr>
          <w:p w14:paraId="1EBE721D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2B77AA19" w14:textId="77777777" w:rsidTr="00413E02">
        <w:trPr>
          <w:trHeight w:val="409"/>
        </w:trPr>
        <w:tc>
          <w:tcPr>
            <w:tcW w:w="1242" w:type="dxa"/>
            <w:vMerge/>
          </w:tcPr>
          <w:p w14:paraId="46E2BE4B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B1166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4C73AD7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марта </w:t>
            </w:r>
          </w:p>
          <w:p w14:paraId="7A291A33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женский День»</w:t>
            </w:r>
          </w:p>
        </w:tc>
        <w:tc>
          <w:tcPr>
            <w:tcW w:w="3686" w:type="dxa"/>
          </w:tcPr>
          <w:p w14:paraId="15DF1D67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2E71FE41" w14:textId="77777777" w:rsidTr="00413E02">
        <w:trPr>
          <w:trHeight w:val="409"/>
        </w:trPr>
        <w:tc>
          <w:tcPr>
            <w:tcW w:w="1242" w:type="dxa"/>
          </w:tcPr>
          <w:p w14:paraId="28C544F8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32F3A74D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11.03.2024-15.03.2024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865FA3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«Весна шагает по планете» </w:t>
            </w:r>
          </w:p>
        </w:tc>
        <w:tc>
          <w:tcPr>
            <w:tcW w:w="3686" w:type="dxa"/>
          </w:tcPr>
          <w:p w14:paraId="0B3C96CD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5F0DB28F" w14:textId="77777777" w:rsidTr="00413E02">
        <w:trPr>
          <w:trHeight w:val="409"/>
        </w:trPr>
        <w:tc>
          <w:tcPr>
            <w:tcW w:w="1242" w:type="dxa"/>
            <w:vMerge w:val="restart"/>
          </w:tcPr>
          <w:p w14:paraId="6633DDE6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D4BC09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18.03.2024-22.03.2024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23E8C4B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«Комнатные растения» </w:t>
            </w:r>
          </w:p>
        </w:tc>
        <w:tc>
          <w:tcPr>
            <w:tcW w:w="3686" w:type="dxa"/>
          </w:tcPr>
          <w:p w14:paraId="64991028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1D56BE88" w14:textId="77777777" w:rsidTr="00413E02">
        <w:trPr>
          <w:trHeight w:val="409"/>
        </w:trPr>
        <w:tc>
          <w:tcPr>
            <w:tcW w:w="1242" w:type="dxa"/>
            <w:vMerge/>
          </w:tcPr>
          <w:p w14:paraId="2B880499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52399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7D35908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proofErr w:type="gramStart"/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Тематический</w:t>
            </w:r>
            <w:proofErr w:type="gramEnd"/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14:paraId="620B6770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3686" w:type="dxa"/>
          </w:tcPr>
          <w:p w14:paraId="6A8C243A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13E02" w:rsidRPr="00605EC0" w14:paraId="2730794E" w14:textId="77777777" w:rsidTr="00413E02">
        <w:trPr>
          <w:trHeight w:val="409"/>
        </w:trPr>
        <w:tc>
          <w:tcPr>
            <w:tcW w:w="1242" w:type="dxa"/>
            <w:vMerge w:val="restart"/>
          </w:tcPr>
          <w:p w14:paraId="23D82BB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2E4AD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25.03.2024-29.03.2024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ADB93B7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b/>
                <w:sz w:val="24"/>
                <w:szCs w:val="24"/>
              </w:rPr>
              <w:t xml:space="preserve"> </w:t>
            </w: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весна»</w:t>
            </w:r>
          </w:p>
        </w:tc>
        <w:tc>
          <w:tcPr>
            <w:tcW w:w="3686" w:type="dxa"/>
          </w:tcPr>
          <w:p w14:paraId="04BECFA4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1191BFA5" w14:textId="77777777" w:rsidTr="00413E02">
        <w:trPr>
          <w:trHeight w:val="409"/>
        </w:trPr>
        <w:tc>
          <w:tcPr>
            <w:tcW w:w="1242" w:type="dxa"/>
            <w:vMerge/>
          </w:tcPr>
          <w:p w14:paraId="09AA7E0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94F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1A096BD9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767B2C96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«Всемирный день театра» </w:t>
            </w:r>
          </w:p>
          <w:p w14:paraId="6E6A5EA4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марта </w:t>
            </w:r>
          </w:p>
          <w:p w14:paraId="01BDA601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«День рождения К. И. Чуковского» </w:t>
            </w:r>
          </w:p>
        </w:tc>
        <w:tc>
          <w:tcPr>
            <w:tcW w:w="3686" w:type="dxa"/>
          </w:tcPr>
          <w:p w14:paraId="6396218B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К. И. Чуковского, рассматривание иллюстраций. Викторина «Путешествие по сказкам К. И. Чуковского»</w:t>
            </w:r>
          </w:p>
        </w:tc>
      </w:tr>
      <w:tr w:rsidR="00413E02" w:rsidRPr="00605EC0" w14:paraId="6FD92210" w14:textId="77777777" w:rsidTr="00413E02">
        <w:trPr>
          <w:trHeight w:val="409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1F71E7DF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413E02" w:rsidRPr="00605EC0" w14:paraId="643B4766" w14:textId="77777777" w:rsidTr="00413E02">
        <w:trPr>
          <w:trHeight w:val="409"/>
        </w:trPr>
        <w:tc>
          <w:tcPr>
            <w:tcW w:w="1242" w:type="dxa"/>
            <w:vMerge w:val="restart"/>
          </w:tcPr>
          <w:p w14:paraId="77FCA7A9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8F54F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01.04.2024-05.04.2024</w:t>
            </w:r>
          </w:p>
          <w:p w14:paraId="7CA7955D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FD6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41C4D7D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сказок» </w:t>
            </w:r>
          </w:p>
        </w:tc>
        <w:tc>
          <w:tcPr>
            <w:tcW w:w="3686" w:type="dxa"/>
          </w:tcPr>
          <w:p w14:paraId="3CD576CC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63DDC91F" w14:textId="77777777" w:rsidTr="00413E02">
        <w:trPr>
          <w:trHeight w:val="409"/>
        </w:trPr>
        <w:tc>
          <w:tcPr>
            <w:tcW w:w="1242" w:type="dxa"/>
            <w:vMerge/>
          </w:tcPr>
          <w:p w14:paraId="512F0558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CF363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441DE75" w14:textId="77777777" w:rsidR="00413E02" w:rsidRPr="0034069C" w:rsidRDefault="00413E02" w:rsidP="0041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 апреля</w:t>
            </w:r>
          </w:p>
          <w:p w14:paraId="6DFFD889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детской книги»</w:t>
            </w:r>
          </w:p>
          <w:p w14:paraId="0B22FC27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5 апреля</w:t>
            </w:r>
          </w:p>
          <w:p w14:paraId="58302BB9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«Вороний день»</w:t>
            </w:r>
          </w:p>
        </w:tc>
        <w:tc>
          <w:tcPr>
            <w:tcW w:w="3686" w:type="dxa"/>
          </w:tcPr>
          <w:p w14:paraId="4B0A43F4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Беседа об уважении, любви к коренным жителям Севера: «ханты и манси». Чтение сказок народов ханты и манси: «Гордый олень». Просмотр презентации: «Вороний день»</w:t>
            </w:r>
          </w:p>
        </w:tc>
      </w:tr>
      <w:tr w:rsidR="00413E02" w:rsidRPr="00605EC0" w14:paraId="5294E7A7" w14:textId="77777777" w:rsidTr="00413E02">
        <w:trPr>
          <w:trHeight w:val="409"/>
        </w:trPr>
        <w:tc>
          <w:tcPr>
            <w:tcW w:w="1242" w:type="dxa"/>
            <w:vMerge w:val="restart"/>
          </w:tcPr>
          <w:p w14:paraId="4E79902A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C764C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08.04.2024-12.04.2024</w:t>
            </w:r>
          </w:p>
          <w:p w14:paraId="15730FB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90C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117105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«Загадочный космос» </w:t>
            </w:r>
          </w:p>
        </w:tc>
        <w:tc>
          <w:tcPr>
            <w:tcW w:w="3686" w:type="dxa"/>
          </w:tcPr>
          <w:p w14:paraId="2CDA6D03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62B2200A" w14:textId="77777777" w:rsidTr="00413E02">
        <w:trPr>
          <w:trHeight w:val="409"/>
        </w:trPr>
        <w:tc>
          <w:tcPr>
            <w:tcW w:w="1242" w:type="dxa"/>
            <w:vMerge/>
          </w:tcPr>
          <w:p w14:paraId="3587CA29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34E3A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DBCDDEA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14:paraId="119A217E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«12 апреля - Всемирный день авиации и космонавтики»</w:t>
            </w:r>
          </w:p>
        </w:tc>
        <w:tc>
          <w:tcPr>
            <w:tcW w:w="3686" w:type="dxa"/>
          </w:tcPr>
          <w:p w14:paraId="61039D30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«Космонавты» организация выставки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презентаций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космосе, космических явлениях. 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</w:t>
            </w:r>
          </w:p>
        </w:tc>
      </w:tr>
      <w:tr w:rsidR="00413E02" w:rsidRPr="00605EC0" w14:paraId="3918C6FE" w14:textId="77777777" w:rsidTr="00413E02">
        <w:trPr>
          <w:trHeight w:val="409"/>
        </w:trPr>
        <w:tc>
          <w:tcPr>
            <w:tcW w:w="1242" w:type="dxa"/>
          </w:tcPr>
          <w:p w14:paraId="66840529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1C6D474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15.04.2024-19.04.2024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73D148D1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 нам весна шагает»</w:t>
            </w: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EE382AC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7A0D99FB" w14:textId="77777777" w:rsidTr="00413E02">
        <w:trPr>
          <w:trHeight w:val="409"/>
        </w:trPr>
        <w:tc>
          <w:tcPr>
            <w:tcW w:w="1242" w:type="dxa"/>
            <w:vMerge w:val="restart"/>
          </w:tcPr>
          <w:p w14:paraId="0696D532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D874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22.04.2024-27.04.2024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1BA82E8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«Экология. День Земли»</w:t>
            </w:r>
          </w:p>
        </w:tc>
        <w:tc>
          <w:tcPr>
            <w:tcW w:w="3686" w:type="dxa"/>
            <w:vMerge w:val="restart"/>
          </w:tcPr>
          <w:p w14:paraId="4B3CE442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Беседа «Как мы можем помочь нашей планете?». Проведение игры «Хорошо – плохо». Организация трудовой деятельности по уборке участка. Выставка совместных с родителями рисунков: «Планета Земля глазами детей»</w:t>
            </w:r>
          </w:p>
        </w:tc>
      </w:tr>
      <w:tr w:rsidR="00413E02" w:rsidRPr="00605EC0" w14:paraId="7CAA62FA" w14:textId="77777777" w:rsidTr="00413E02">
        <w:trPr>
          <w:trHeight w:val="409"/>
        </w:trPr>
        <w:tc>
          <w:tcPr>
            <w:tcW w:w="1242" w:type="dxa"/>
            <w:vMerge/>
          </w:tcPr>
          <w:p w14:paraId="76D92280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6D22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52062BB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14:paraId="36786E50" w14:textId="77777777" w:rsidR="00413E02" w:rsidRPr="00605EC0" w:rsidRDefault="00413E02" w:rsidP="00413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«Всемирный день Земли»</w:t>
            </w:r>
          </w:p>
          <w:p w14:paraId="452CBD64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  <w:p w14:paraId="606A865C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</w:t>
            </w:r>
          </w:p>
          <w:p w14:paraId="71B159E0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Труда»</w:t>
            </w:r>
          </w:p>
        </w:tc>
        <w:tc>
          <w:tcPr>
            <w:tcW w:w="3686" w:type="dxa"/>
            <w:vMerge/>
          </w:tcPr>
          <w:p w14:paraId="3BD1DA24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4430C4B9" w14:textId="77777777" w:rsidTr="00413E02">
        <w:trPr>
          <w:trHeight w:val="409"/>
        </w:trPr>
        <w:tc>
          <w:tcPr>
            <w:tcW w:w="10173" w:type="dxa"/>
            <w:gridSpan w:val="4"/>
            <w:shd w:val="clear" w:color="auto" w:fill="D5DCE4" w:themeFill="text2" w:themeFillTint="33"/>
          </w:tcPr>
          <w:p w14:paraId="2FA41119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413E02" w:rsidRPr="00605EC0" w14:paraId="3BE051FD" w14:textId="77777777" w:rsidTr="00413E02">
        <w:trPr>
          <w:trHeight w:val="409"/>
        </w:trPr>
        <w:tc>
          <w:tcPr>
            <w:tcW w:w="1242" w:type="dxa"/>
          </w:tcPr>
          <w:p w14:paraId="1DF7C27A" w14:textId="77777777" w:rsidR="00413E02" w:rsidRPr="00605EC0" w:rsidRDefault="00413E02" w:rsidP="00413E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EC0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44EC90EC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02.05.2024-03.05.2024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428075F7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</w:p>
        </w:tc>
        <w:tc>
          <w:tcPr>
            <w:tcW w:w="3686" w:type="dxa"/>
          </w:tcPr>
          <w:p w14:paraId="553A6277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656DEC88" w14:textId="77777777" w:rsidTr="00413E02">
        <w:trPr>
          <w:trHeight w:val="409"/>
        </w:trPr>
        <w:tc>
          <w:tcPr>
            <w:tcW w:w="1242" w:type="dxa"/>
            <w:vMerge w:val="restart"/>
          </w:tcPr>
          <w:p w14:paraId="27B619D3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96F0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06.05.2024-08.05.2024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4F40114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Великой Победы» </w:t>
            </w:r>
          </w:p>
        </w:tc>
        <w:tc>
          <w:tcPr>
            <w:tcW w:w="3686" w:type="dxa"/>
            <w:vMerge w:val="restart"/>
          </w:tcPr>
          <w:p w14:paraId="2FDA514E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дошкольников и родителей к песням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Акция «Окна Победы»</w:t>
            </w:r>
          </w:p>
        </w:tc>
      </w:tr>
      <w:tr w:rsidR="00413E02" w:rsidRPr="00605EC0" w14:paraId="6D4325B4" w14:textId="77777777" w:rsidTr="00413E02">
        <w:trPr>
          <w:trHeight w:val="409"/>
        </w:trPr>
        <w:tc>
          <w:tcPr>
            <w:tcW w:w="1242" w:type="dxa"/>
            <w:vMerge/>
          </w:tcPr>
          <w:p w14:paraId="45181D62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C1BBB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3C30BAB0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  <w:p w14:paraId="3476BF0A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«Фестиваль военной песни»</w:t>
            </w:r>
          </w:p>
        </w:tc>
        <w:tc>
          <w:tcPr>
            <w:tcW w:w="3686" w:type="dxa"/>
            <w:vMerge/>
          </w:tcPr>
          <w:p w14:paraId="4A8BB8F3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41411935" w14:textId="77777777" w:rsidTr="00413E02">
        <w:trPr>
          <w:trHeight w:val="403"/>
        </w:trPr>
        <w:tc>
          <w:tcPr>
            <w:tcW w:w="1242" w:type="dxa"/>
          </w:tcPr>
          <w:p w14:paraId="440A6C04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5EDEB89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13.05.2024-17.05.2024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215C11E2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«Быть здоровыми хотим»</w:t>
            </w:r>
          </w:p>
        </w:tc>
        <w:tc>
          <w:tcPr>
            <w:tcW w:w="3686" w:type="dxa"/>
          </w:tcPr>
          <w:p w14:paraId="6426D833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здоровье, бережном отношении к нему. Конкурс плакатов «Я здоровым быть хочу!»</w:t>
            </w:r>
          </w:p>
        </w:tc>
      </w:tr>
      <w:tr w:rsidR="00413E02" w:rsidRPr="00605EC0" w14:paraId="65527D4C" w14:textId="77777777" w:rsidTr="00413E02">
        <w:trPr>
          <w:trHeight w:val="409"/>
        </w:trPr>
        <w:tc>
          <w:tcPr>
            <w:tcW w:w="1242" w:type="dxa"/>
          </w:tcPr>
          <w:p w14:paraId="7970E9AE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7BC1B9D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520329DF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  <w:p w14:paraId="5E6A35D6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семьи» (Истоки)</w:t>
            </w:r>
          </w:p>
        </w:tc>
        <w:tc>
          <w:tcPr>
            <w:tcW w:w="3686" w:type="dxa"/>
          </w:tcPr>
          <w:p w14:paraId="2BA04D2D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Выставка семейных фотографий.</w:t>
            </w:r>
          </w:p>
          <w:p w14:paraId="3FBD898B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и беседы по теме праздника Досуг в группах совместно с родителями «Моя семья»</w:t>
            </w:r>
          </w:p>
        </w:tc>
      </w:tr>
      <w:tr w:rsidR="00413E02" w:rsidRPr="00605EC0" w14:paraId="0EF8A62F" w14:textId="77777777" w:rsidTr="00413E02">
        <w:trPr>
          <w:trHeight w:val="177"/>
        </w:trPr>
        <w:tc>
          <w:tcPr>
            <w:tcW w:w="1242" w:type="dxa"/>
            <w:vMerge w:val="restart"/>
          </w:tcPr>
          <w:p w14:paraId="289DCAB7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IV неделя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69CDB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20.05-24.05.2024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96C5740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«Миром правит доброта» </w:t>
            </w:r>
          </w:p>
        </w:tc>
        <w:tc>
          <w:tcPr>
            <w:tcW w:w="3686" w:type="dxa"/>
          </w:tcPr>
          <w:p w14:paraId="1C5BF5FD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5EB4D00C" w14:textId="77777777" w:rsidTr="00413E02">
        <w:trPr>
          <w:trHeight w:val="409"/>
        </w:trPr>
        <w:tc>
          <w:tcPr>
            <w:tcW w:w="1242" w:type="dxa"/>
            <w:vMerge/>
          </w:tcPr>
          <w:p w14:paraId="740C002F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043D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635F40B2" w14:textId="77777777" w:rsidR="00413E02" w:rsidRPr="0034069C" w:rsidRDefault="00413E02" w:rsidP="00413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9C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14:paraId="5841D0C4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славянской письменности и</w:t>
            </w:r>
          </w:p>
          <w:p w14:paraId="6FF2E2D1" w14:textId="77777777" w:rsidR="00413E02" w:rsidRPr="00605EC0" w:rsidRDefault="00413E02" w:rsidP="004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3686" w:type="dxa"/>
          </w:tcPr>
          <w:p w14:paraId="53F4502E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E02" w:rsidRPr="00605EC0" w14:paraId="2B41F3AC" w14:textId="77777777" w:rsidTr="00413E02">
        <w:trPr>
          <w:trHeight w:val="409"/>
        </w:trPr>
        <w:tc>
          <w:tcPr>
            <w:tcW w:w="1242" w:type="dxa"/>
          </w:tcPr>
          <w:p w14:paraId="599E464F" w14:textId="77777777" w:rsidR="00413E02" w:rsidRPr="00605EC0" w:rsidRDefault="00413E02" w:rsidP="00413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eastAsia="Times New Roman" w:hAnsi="Times New Roman" w:cs="Times New Roman"/>
                <w:sz w:val="24"/>
                <w:szCs w:val="24"/>
              </w:rPr>
              <w:t>V неделя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14:paraId="27FC1865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sz w:val="24"/>
                <w:szCs w:val="24"/>
              </w:rPr>
              <w:t>27.05-31.05.2024</w:t>
            </w:r>
          </w:p>
        </w:tc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14:paraId="0D40B06A" w14:textId="77777777" w:rsidR="00413E02" w:rsidRPr="00605EC0" w:rsidRDefault="00413E02" w:rsidP="0041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C0">
              <w:rPr>
                <w:rFonts w:ascii="Times New Roman" w:hAnsi="Times New Roman" w:cs="Times New Roman"/>
                <w:b/>
                <w:sz w:val="24"/>
                <w:szCs w:val="24"/>
              </w:rPr>
              <w:t>«Цветущая весна. Первоцветы. Луговые цветы»</w:t>
            </w:r>
          </w:p>
        </w:tc>
        <w:tc>
          <w:tcPr>
            <w:tcW w:w="3686" w:type="dxa"/>
          </w:tcPr>
          <w:p w14:paraId="05BC7E32" w14:textId="77777777" w:rsidR="00413E02" w:rsidRPr="00605EC0" w:rsidRDefault="00413E02" w:rsidP="004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первоцветах, бережном отношении к природе. Выставка рисунков. Акция «Посадим цветочки»</w:t>
            </w:r>
          </w:p>
        </w:tc>
      </w:tr>
    </w:tbl>
    <w:p w14:paraId="1C2DC71B" w14:textId="77777777" w:rsidR="00413E02" w:rsidRDefault="00413E02" w:rsidP="00413E02"/>
    <w:p w14:paraId="233C2470" w14:textId="77777777" w:rsidR="00413E02" w:rsidRPr="00D1427E" w:rsidRDefault="00413E02" w:rsidP="00413E02">
      <w:pPr>
        <w:pStyle w:val="1"/>
        <w:shd w:val="clear" w:color="auto" w:fill="auto"/>
        <w:tabs>
          <w:tab w:val="left" w:pos="1354"/>
        </w:tabs>
        <w:spacing w:before="0" w:line="240" w:lineRule="auto"/>
        <w:rPr>
          <w:caps/>
          <w:szCs w:val="28"/>
        </w:rPr>
      </w:pPr>
      <w:r w:rsidRPr="00D1427E">
        <w:rPr>
          <w:caps/>
          <w:szCs w:val="28"/>
        </w:rPr>
        <w:t xml:space="preserve">ПЛАН взаимодействиЯ с родителями </w:t>
      </w:r>
    </w:p>
    <w:p w14:paraId="554E970E" w14:textId="77777777" w:rsidR="00413E02" w:rsidRDefault="00413E02" w:rsidP="00413E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  <w:t xml:space="preserve">на </w:t>
      </w:r>
      <w:proofErr w:type="gramStart"/>
      <w:r w:rsidRPr="00D1427E"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  <w:t>2023-2024</w:t>
      </w:r>
      <w:proofErr w:type="gramEnd"/>
      <w:r w:rsidRPr="00D1427E"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  <w:t xml:space="preserve"> учебный год</w:t>
      </w:r>
    </w:p>
    <w:p w14:paraId="4305E108" w14:textId="77777777" w:rsidR="00413E02" w:rsidRDefault="00413E02" w:rsidP="00413E02">
      <w:pPr>
        <w:pStyle w:val="1"/>
        <w:shd w:val="clear" w:color="auto" w:fill="auto"/>
        <w:spacing w:before="0" w:line="379" w:lineRule="exact"/>
        <w:ind w:left="20" w:firstLine="700"/>
        <w:jc w:val="right"/>
        <w:rPr>
          <w:sz w:val="24"/>
        </w:rPr>
      </w:pPr>
      <w:r w:rsidRPr="009A79B5">
        <w:rPr>
          <w:sz w:val="24"/>
        </w:rPr>
        <w:t xml:space="preserve">Таблица </w:t>
      </w:r>
      <w:r>
        <w:rPr>
          <w:sz w:val="24"/>
        </w:rPr>
        <w:t>4</w:t>
      </w:r>
    </w:p>
    <w:p w14:paraId="128AC361" w14:textId="77777777" w:rsidR="00413E02" w:rsidRPr="009A79B5" w:rsidRDefault="00413E02" w:rsidP="00413E02">
      <w:pPr>
        <w:pStyle w:val="1"/>
        <w:shd w:val="clear" w:color="auto" w:fill="auto"/>
        <w:spacing w:before="0" w:line="379" w:lineRule="exact"/>
        <w:ind w:left="20" w:firstLine="700"/>
        <w:jc w:val="right"/>
        <w:rPr>
          <w:caps/>
          <w:sz w:val="24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2325"/>
        <w:gridCol w:w="3380"/>
        <w:gridCol w:w="4317"/>
      </w:tblGrid>
      <w:tr w:rsidR="00064D6F" w14:paraId="1B548C32" w14:textId="77777777" w:rsidTr="00D1427E">
        <w:tc>
          <w:tcPr>
            <w:tcW w:w="2356" w:type="dxa"/>
          </w:tcPr>
          <w:p w14:paraId="1D33246A" w14:textId="77777777" w:rsidR="00064D6F" w:rsidRDefault="00064D6F" w:rsidP="00D1427E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Месяц</w:t>
            </w:r>
          </w:p>
        </w:tc>
        <w:tc>
          <w:tcPr>
            <w:tcW w:w="3420" w:type="dxa"/>
          </w:tcPr>
          <w:p w14:paraId="4E08B8BE" w14:textId="77777777" w:rsidR="00064D6F" w:rsidRDefault="00064D6F" w:rsidP="00D1427E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Форма работы</w:t>
            </w:r>
          </w:p>
        </w:tc>
        <w:tc>
          <w:tcPr>
            <w:tcW w:w="4385" w:type="dxa"/>
          </w:tcPr>
          <w:p w14:paraId="3FA440BE" w14:textId="77777777" w:rsidR="00064D6F" w:rsidRDefault="00064D6F" w:rsidP="00D1427E">
            <w:pPr>
              <w:pStyle w:val="1"/>
              <w:shd w:val="clear" w:color="auto" w:fill="auto"/>
              <w:spacing w:before="0" w:line="379" w:lineRule="exact"/>
              <w:rPr>
                <w:caps/>
                <w:sz w:val="24"/>
              </w:rPr>
            </w:pPr>
            <w:r>
              <w:rPr>
                <w:caps/>
                <w:sz w:val="24"/>
              </w:rPr>
              <w:t>тема</w:t>
            </w:r>
          </w:p>
        </w:tc>
      </w:tr>
      <w:tr w:rsidR="00064D6F" w14:paraId="6B366391" w14:textId="77777777" w:rsidTr="00D1427E">
        <w:tc>
          <w:tcPr>
            <w:tcW w:w="2356" w:type="dxa"/>
          </w:tcPr>
          <w:p w14:paraId="15932578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Сентябрь</w:t>
            </w:r>
          </w:p>
        </w:tc>
        <w:tc>
          <w:tcPr>
            <w:tcW w:w="3420" w:type="dxa"/>
          </w:tcPr>
          <w:p w14:paraId="49113520" w14:textId="77777777" w:rsidR="00064D6F" w:rsidRPr="009414EB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Знакомство с семьями воспитанников, анкетирование.</w:t>
            </w:r>
          </w:p>
          <w:p w14:paraId="342FDFDF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  <w:p w14:paraId="2BAC4049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F4EF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2215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4E60" w14:textId="77777777" w:rsidR="00064D6F" w:rsidRPr="000C79E2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79E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14:paraId="53AEB568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2C6C" w14:textId="77777777" w:rsidR="00064D6F" w:rsidRPr="000C79E2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1CAC" w14:textId="77777777" w:rsidR="00064D6F" w:rsidRPr="000C79E2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E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составлению плана взаимодействия семьи и детского сада.</w:t>
            </w:r>
          </w:p>
          <w:p w14:paraId="2F9BF2FD" w14:textId="77777777" w:rsidR="00064D6F" w:rsidRPr="000C79E2" w:rsidRDefault="00064D6F" w:rsidP="00064D6F"/>
          <w:p w14:paraId="0CC59B18" w14:textId="77777777" w:rsidR="00064D6F" w:rsidRPr="000C79E2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E2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  <w:p w14:paraId="13DBB0A1" w14:textId="77777777" w:rsidR="00064D6F" w:rsidRDefault="00064D6F" w:rsidP="00064D6F"/>
          <w:p w14:paraId="6E13B9D9" w14:textId="77777777" w:rsidR="00064D6F" w:rsidRPr="000C79E2" w:rsidRDefault="00064D6F" w:rsidP="00064D6F"/>
          <w:p w14:paraId="05CD9DDD" w14:textId="77777777" w:rsidR="00064D6F" w:rsidRPr="000C79E2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9E2"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совместным наблюдениям за осенними изменениями в природе, к рассматриванию овощей.</w:t>
            </w:r>
          </w:p>
          <w:p w14:paraId="3C2DEDA5" w14:textId="77777777" w:rsidR="00064D6F" w:rsidRDefault="00064D6F" w:rsidP="00064D6F"/>
          <w:p w14:paraId="49029BEC" w14:textId="77777777" w:rsidR="00064D6F" w:rsidRDefault="00064D6F" w:rsidP="00064D6F"/>
          <w:p w14:paraId="0424836E" w14:textId="77777777" w:rsidR="00064D6F" w:rsidRPr="000C79E2" w:rsidRDefault="00064D6F" w:rsidP="00064D6F"/>
          <w:p w14:paraId="07D2CC82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7. Консультирование на тему </w:t>
            </w:r>
          </w:p>
          <w:p w14:paraId="3CFC5DE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Буклет «Баю-бай» (подборка песенок и потешек на сон).</w:t>
            </w:r>
          </w:p>
          <w:p w14:paraId="38AA8BF5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7FC37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</w:t>
            </w:r>
          </w:p>
          <w:p w14:paraId="7023850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B3161E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644CB2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DF33A9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</w:rPr>
              <w:t>10.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на осеннюю тематику.</w:t>
            </w:r>
          </w:p>
          <w:p w14:paraId="31CDC2EC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B9A3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</w:rPr>
              <w:t>11. Рекомендации по домашнему чтению.</w:t>
            </w:r>
          </w:p>
        </w:tc>
        <w:tc>
          <w:tcPr>
            <w:tcW w:w="4385" w:type="dxa"/>
          </w:tcPr>
          <w:p w14:paraId="68B9CC35" w14:textId="034190BC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lastRenderedPageBreak/>
              <w:t>Информирование родителей о ходе образовательного процесса</w:t>
            </w:r>
          </w:p>
          <w:p w14:paraId="3ADBF19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22CFC34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14EB">
              <w:rPr>
                <w:sz w:val="24"/>
                <w:szCs w:val="24"/>
              </w:rPr>
              <w:t>накомство с оздоровительными мероприятиями в ДОУ</w:t>
            </w:r>
          </w:p>
          <w:p w14:paraId="17839F6A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2F875B7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6CC68F3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AE31D2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5E12F5E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«Правила нашей группы»</w:t>
            </w:r>
          </w:p>
          <w:p w14:paraId="7AE2DB5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C05D9F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>
              <w:rPr>
                <w:caps/>
                <w:sz w:val="24"/>
              </w:rPr>
              <w:t>осень</w:t>
            </w:r>
          </w:p>
          <w:p w14:paraId="3788DE6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8CA173A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BE9C9D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BE8F8D0" w14:textId="1283F26E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«Особенности адаптации к детскому саду».</w:t>
            </w:r>
          </w:p>
          <w:p w14:paraId="339E454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9D4055D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5DE9B73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«Режим и его значение в жизни ребёнка».</w:t>
            </w:r>
          </w:p>
          <w:p w14:paraId="37FE5C6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342AA14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Осень Золотая</w:t>
            </w:r>
          </w:p>
          <w:p w14:paraId="627AB2F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18302C6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Почитаем с мамой</w:t>
            </w:r>
          </w:p>
          <w:p w14:paraId="0B237B1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</w:tc>
      </w:tr>
      <w:tr w:rsidR="00064D6F" w14:paraId="2BD64C9E" w14:textId="77777777" w:rsidTr="00D1427E">
        <w:tc>
          <w:tcPr>
            <w:tcW w:w="2356" w:type="dxa"/>
          </w:tcPr>
          <w:p w14:paraId="2096AAB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октябрь</w:t>
            </w:r>
          </w:p>
        </w:tc>
        <w:tc>
          <w:tcPr>
            <w:tcW w:w="3420" w:type="dxa"/>
          </w:tcPr>
          <w:p w14:paraId="4F1EE2E6" w14:textId="77777777" w:rsidR="00064D6F" w:rsidRPr="004C02F5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02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F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произведениях поэтов и писателей края для детей.</w:t>
            </w:r>
          </w:p>
          <w:p w14:paraId="6EF37DE6" w14:textId="77777777" w:rsidR="00064D6F" w:rsidRPr="004C02F5" w:rsidRDefault="00064D6F" w:rsidP="00064D6F"/>
          <w:p w14:paraId="0E31D36C" w14:textId="77777777" w:rsidR="00064D6F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2. Литературная страничка </w:t>
            </w:r>
          </w:p>
          <w:p w14:paraId="28889B3F" w14:textId="77777777" w:rsidR="00064D6F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7E88" w14:textId="77777777" w:rsidR="00064D6F" w:rsidRPr="009414EB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AD531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2F5">
              <w:rPr>
                <w:rFonts w:ascii="Times New Roman" w:hAnsi="Times New Roman" w:cs="Times New Roman"/>
                <w:sz w:val="24"/>
                <w:szCs w:val="24"/>
              </w:rPr>
              <w:t>Знакомство с оздоровительными мероприятиями в детском саду.</w:t>
            </w:r>
          </w:p>
          <w:p w14:paraId="59316B9A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9D2A1" w14:textId="77777777" w:rsidR="00064D6F" w:rsidRPr="004C02F5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429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для родителей </w:t>
            </w:r>
          </w:p>
          <w:p w14:paraId="2591FF2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6B357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5. Буклет </w:t>
            </w:r>
          </w:p>
          <w:p w14:paraId="4F4AFC94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89DE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DC3C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1AC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7B44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Рекомендации по подбору литературы для домашнего чтения.</w:t>
            </w:r>
          </w:p>
          <w:p w14:paraId="0CAACF4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75BE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7AE2C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414EB">
              <w:rPr>
                <w:rFonts w:ascii="Times New Roman" w:hAnsi="Times New Roman" w:cs="Times New Roman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</w:p>
          <w:p w14:paraId="12C1B803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FF64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70EC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414EB">
              <w:rPr>
                <w:rFonts w:ascii="Times New Roman" w:hAnsi="Times New Roman" w:cs="Times New Roman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выставке </w:t>
            </w:r>
          </w:p>
          <w:p w14:paraId="7E5F0684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EEAA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9. Буклет </w:t>
            </w:r>
          </w:p>
          <w:p w14:paraId="2C95BB3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BDD17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5FFF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для родителей</w:t>
            </w:r>
          </w:p>
          <w:p w14:paraId="16788CA9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ECC3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FC59D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 Беседа с родителями </w:t>
            </w:r>
          </w:p>
          <w:p w14:paraId="132CEA89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2E3CB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 xml:space="preserve">12. Рекомендации для родителей </w:t>
            </w:r>
          </w:p>
        </w:tc>
        <w:tc>
          <w:tcPr>
            <w:tcW w:w="4385" w:type="dxa"/>
          </w:tcPr>
          <w:p w14:paraId="31DC4C77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right"/>
              <w:rPr>
                <w:caps/>
                <w:sz w:val="24"/>
              </w:rPr>
            </w:pPr>
          </w:p>
          <w:p w14:paraId="2EB2C4A0" w14:textId="56C42C9E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«Стихи и сказки о животных».</w:t>
            </w:r>
          </w:p>
          <w:p w14:paraId="1B2DF7E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D8D3C1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E46A43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716500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E09276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038CAB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DC4DE5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«Как подготовить ребёнка ко сну».</w:t>
            </w:r>
          </w:p>
          <w:p w14:paraId="1491803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2CEFF5E7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 xml:space="preserve">«Значение пальчиковых игр для развития ребёнка </w:t>
            </w:r>
            <w:proofErr w:type="gramStart"/>
            <w:r w:rsidRPr="009414EB">
              <w:rPr>
                <w:sz w:val="24"/>
                <w:szCs w:val="24"/>
              </w:rPr>
              <w:t>2-3</w:t>
            </w:r>
            <w:proofErr w:type="gramEnd"/>
            <w:r w:rsidRPr="009414EB">
              <w:rPr>
                <w:sz w:val="24"/>
                <w:szCs w:val="24"/>
              </w:rPr>
              <w:t xml:space="preserve"> лет».</w:t>
            </w:r>
          </w:p>
          <w:p w14:paraId="0CB95C7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E1BED0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0613C8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D5BBAB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0317F19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89C6DF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433B8C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F45B56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04C8F2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41C8C22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«Краски осени».</w:t>
            </w:r>
          </w:p>
          <w:p w14:paraId="1638BA6A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954219E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«Идеи для осенних поделок».</w:t>
            </w:r>
          </w:p>
          <w:p w14:paraId="4B9A6B3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E0FD50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«В детский сад без слёз или как уберечь ребёнка от стресса».</w:t>
            </w:r>
          </w:p>
          <w:p w14:paraId="406C424A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437D52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«Одежда детей в группе и на улице. Живём по режиму».</w:t>
            </w:r>
          </w:p>
          <w:p w14:paraId="3CF8B22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«Как научить ребёнка правильно держать ложку, карандаш».</w:t>
            </w:r>
          </w:p>
        </w:tc>
      </w:tr>
      <w:tr w:rsidR="00064D6F" w14:paraId="114035AA" w14:textId="77777777" w:rsidTr="00D1427E">
        <w:tc>
          <w:tcPr>
            <w:tcW w:w="2356" w:type="dxa"/>
          </w:tcPr>
          <w:p w14:paraId="57461ED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Ноябрь</w:t>
            </w:r>
          </w:p>
        </w:tc>
        <w:tc>
          <w:tcPr>
            <w:tcW w:w="3420" w:type="dxa"/>
          </w:tcPr>
          <w:p w14:paraId="38191477" w14:textId="77777777" w:rsidR="00064D6F" w:rsidRPr="009414EB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1. Буклет </w:t>
            </w:r>
          </w:p>
          <w:p w14:paraId="3532D938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2. Подбор медиатеки </w:t>
            </w:r>
          </w:p>
          <w:p w14:paraId="7AC417D3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FBB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F4FF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14:paraId="3B36C017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0A19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2F7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D753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C2E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D32F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A5E9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D4CE" w14:textId="0753B048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620">
              <w:rPr>
                <w:rFonts w:ascii="Times New Roman" w:hAnsi="Times New Roman" w:cs="Times New Roman"/>
                <w:sz w:val="24"/>
                <w:szCs w:val="24"/>
              </w:rPr>
              <w:t>. Индивидуальные беседы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81B1BD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5D67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Анкетирование </w:t>
            </w:r>
          </w:p>
          <w:p w14:paraId="63E805A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2E5560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8E1F11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4A84D4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D66E97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Консультация </w:t>
            </w:r>
          </w:p>
          <w:p w14:paraId="705D6BD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AFE56BE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528FD1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6401C4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14:paraId="53A4A8EC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552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96D4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31EF3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4B9B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C78C4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8. Консультация </w:t>
            </w:r>
          </w:p>
          <w:p w14:paraId="3FF1A9A1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568B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3B06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1E2A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9. Папка-передвижка </w:t>
            </w:r>
          </w:p>
          <w:p w14:paraId="3040E19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B1767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D9113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Консультация </w:t>
            </w:r>
          </w:p>
          <w:p w14:paraId="46936AC1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735AB0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6ACCFC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46981F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11. Ориентирование родителей на развитие у ребёнка потребности к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познанию, общению со взрослыми и сверстниками.</w:t>
            </w:r>
          </w:p>
          <w:p w14:paraId="7F46960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</w:rPr>
              <w:t>12. Папка-передвижка «Эти правила должен знать каждый!».</w:t>
            </w:r>
          </w:p>
        </w:tc>
        <w:tc>
          <w:tcPr>
            <w:tcW w:w="4385" w:type="dxa"/>
          </w:tcPr>
          <w:p w14:paraId="51F78B2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lastRenderedPageBreak/>
              <w:t>«Как познакомить малыша с ПДД».</w:t>
            </w:r>
          </w:p>
          <w:p w14:paraId="20A2189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«Правила дорожного движения».</w:t>
            </w:r>
          </w:p>
          <w:p w14:paraId="0595D59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02EA91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Знакомство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14:paraId="79199E8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66E3DD09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одевания и самостоятельной еды».</w:t>
            </w:r>
          </w:p>
          <w:p w14:paraId="4EA3986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51B9EF5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«Удовлетворённость родителей образовательной деятельностью педагогов, условиями ДОО», анализ анкет.</w:t>
            </w:r>
          </w:p>
          <w:p w14:paraId="3FAE0587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«Игры и упражнения для развития мелкой моторики».</w:t>
            </w:r>
          </w:p>
          <w:p w14:paraId="1216F4D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  <w:shd w:val="clear" w:color="auto" w:fill="FFFFFF"/>
              </w:rPr>
            </w:pPr>
          </w:p>
          <w:p w14:paraId="15BCC6E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Привлечение родителей к наблюдениям в природе, к разучиванию стихов к новогоднему празднику.</w:t>
            </w:r>
          </w:p>
          <w:p w14:paraId="06279F7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91CF19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266C2C0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 xml:space="preserve">«Какие игрушки нужны детям </w:t>
            </w:r>
            <w:proofErr w:type="gramStart"/>
            <w:r w:rsidRPr="009414EB">
              <w:rPr>
                <w:sz w:val="24"/>
                <w:szCs w:val="24"/>
              </w:rPr>
              <w:t>2-3</w:t>
            </w:r>
            <w:proofErr w:type="gramEnd"/>
            <w:r w:rsidRPr="009414EB">
              <w:rPr>
                <w:sz w:val="24"/>
                <w:szCs w:val="24"/>
              </w:rPr>
              <w:t xml:space="preserve"> лет. Делаем правильный выбор».</w:t>
            </w:r>
          </w:p>
          <w:p w14:paraId="1EE1048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39773A35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«Покажи мне сказку».</w:t>
            </w:r>
          </w:p>
          <w:p w14:paraId="2E00DF9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28D8F1F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«Оздоровление детей в домашних условиях».</w:t>
            </w:r>
          </w:p>
          <w:p w14:paraId="3BB8831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08AA3E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1BEFA3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2691B7E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F498518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0283B19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</w:rPr>
              <w:t>«Эти правила должен знать каждый!».</w:t>
            </w:r>
          </w:p>
        </w:tc>
      </w:tr>
      <w:tr w:rsidR="00064D6F" w14:paraId="21A052F1" w14:textId="77777777" w:rsidTr="00D1427E">
        <w:tc>
          <w:tcPr>
            <w:tcW w:w="2356" w:type="dxa"/>
          </w:tcPr>
          <w:p w14:paraId="6757656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декабрь</w:t>
            </w:r>
          </w:p>
        </w:tc>
        <w:tc>
          <w:tcPr>
            <w:tcW w:w="3420" w:type="dxa"/>
          </w:tcPr>
          <w:p w14:paraId="1ED9ABBC" w14:textId="77777777" w:rsidR="00064D6F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Подбор литературы для домашнего чтения.</w:t>
            </w:r>
          </w:p>
          <w:p w14:paraId="1F9E0F2F" w14:textId="77777777" w:rsidR="00064D6F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4748" w14:textId="77777777" w:rsidR="00064D6F" w:rsidRPr="009414EB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05A6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</w:t>
            </w:r>
          </w:p>
          <w:p w14:paraId="7AC881DF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3627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76F9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EB3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CF7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Консультация </w:t>
            </w:r>
          </w:p>
          <w:p w14:paraId="3D313D93" w14:textId="0B070455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140BA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Рекомендации по организации зимних прогулок.</w:t>
            </w:r>
          </w:p>
          <w:p w14:paraId="0D105BBE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397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AB3B" w14:textId="7211A869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</w:t>
            </w:r>
          </w:p>
          <w:p w14:paraId="32E7FC08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BC93A7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414EB">
              <w:rPr>
                <w:rFonts w:ascii="Times New Roman" w:hAnsi="Times New Roman" w:cs="Times New Roman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иллюстраций.</w:t>
            </w:r>
          </w:p>
          <w:p w14:paraId="457931DA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A5D46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218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7. Интерактивная библиотека </w:t>
            </w:r>
          </w:p>
          <w:p w14:paraId="4068A68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DC3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Консультирование по теме</w:t>
            </w:r>
          </w:p>
          <w:p w14:paraId="2011186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1B74D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1F24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9. Мастер-класс </w:t>
            </w:r>
          </w:p>
          <w:p w14:paraId="0CF9019D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99C2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8A6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Привлечение родителей к оформлению прогулочных участков снежными скульптурами.</w:t>
            </w:r>
          </w:p>
          <w:p w14:paraId="5333EF3E" w14:textId="0DE741E8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6DF2B8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11. Совместное развлечение </w:t>
            </w:r>
          </w:p>
          <w:p w14:paraId="6020C8AC" w14:textId="0B3D99D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4BD8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12. Информационный журнал </w:t>
            </w:r>
          </w:p>
          <w:p w14:paraId="59D636C0" w14:textId="507B6C02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FF49E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</w:rPr>
              <w:t xml:space="preserve">13. Консультация </w:t>
            </w:r>
          </w:p>
        </w:tc>
        <w:tc>
          <w:tcPr>
            <w:tcW w:w="4385" w:type="dxa"/>
          </w:tcPr>
          <w:p w14:paraId="60E7507D" w14:textId="59EAA091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 xml:space="preserve"> «Домашняя игротека, развивающие игры из подручных средств».</w:t>
            </w:r>
          </w:p>
          <w:p w14:paraId="2507BA7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488D553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006C9B30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научить ребёнка правильно держать ложку, карандаш».</w:t>
            </w:r>
          </w:p>
          <w:p w14:paraId="618A1F3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BBE636B" w14:textId="516F4B1C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01F8EE2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«Безопасность при проведении новогодних развлечений для детей».</w:t>
            </w:r>
          </w:p>
          <w:p w14:paraId="45D5A97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30D3C6ED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47834A83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12CE6A5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6737436F" w14:textId="6FAAF06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4E22E1A0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сказки».</w:t>
            </w:r>
          </w:p>
          <w:p w14:paraId="2B368AF9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2FB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«Капризы, как реагировать родителям».</w:t>
            </w:r>
          </w:p>
          <w:p w14:paraId="11FAA28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73AF83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«Ёлочная игрушка своими руками».</w:t>
            </w:r>
          </w:p>
          <w:p w14:paraId="0C50BBD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042A52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7C6D40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1C040D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78387F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C02DF3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53B64A7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«Здравствуй, Дедушка Мороз».</w:t>
            </w:r>
          </w:p>
          <w:p w14:paraId="129142B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9BA5853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«Как научить ребёнка наблюдать за изменениями в природе?».</w:t>
            </w:r>
          </w:p>
          <w:p w14:paraId="2CDB582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75D258A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</w:rPr>
              <w:t>«Как с пользой провести новогодние каникулы».</w:t>
            </w:r>
          </w:p>
        </w:tc>
      </w:tr>
      <w:tr w:rsidR="00064D6F" w14:paraId="11EB45AE" w14:textId="77777777" w:rsidTr="00D1427E">
        <w:tc>
          <w:tcPr>
            <w:tcW w:w="2356" w:type="dxa"/>
          </w:tcPr>
          <w:p w14:paraId="1E9AB1A8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январь</w:t>
            </w:r>
          </w:p>
        </w:tc>
        <w:tc>
          <w:tcPr>
            <w:tcW w:w="3420" w:type="dxa"/>
          </w:tcPr>
          <w:p w14:paraId="2F9E4629" w14:textId="77777777" w:rsidR="00064D6F" w:rsidRDefault="00064D6F" w:rsidP="00064D6F">
            <w:pPr>
              <w:spacing w:before="60"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Буклет </w:t>
            </w:r>
          </w:p>
          <w:p w14:paraId="65F65B59" w14:textId="77777777" w:rsidR="00064D6F" w:rsidRPr="000A0ADD" w:rsidRDefault="00064D6F" w:rsidP="00064D6F">
            <w:pPr>
              <w:spacing w:before="60"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B57F9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Привлечение родителей к совместным наблюдениям за зимней природой.</w:t>
            </w:r>
          </w:p>
          <w:p w14:paraId="17FF8A94" w14:textId="37FE125D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A0A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журнал </w:t>
            </w:r>
          </w:p>
          <w:p w14:paraId="368066AB" w14:textId="1F1815E9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Буклет </w:t>
            </w:r>
          </w:p>
          <w:p w14:paraId="76EF858F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>5. Привлечение родителей к совместным наблюдениям за зимней природой.</w:t>
            </w:r>
          </w:p>
          <w:p w14:paraId="5DE3BE2D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Памятка </w:t>
            </w:r>
          </w:p>
          <w:p w14:paraId="0503AEAD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0CCA8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Консультация </w:t>
            </w:r>
          </w:p>
          <w:p w14:paraId="2BC83082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>8. Подбор художественной литературы для чтения детям.</w:t>
            </w:r>
          </w:p>
          <w:p w14:paraId="39F9BF39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9. Консультация </w:t>
            </w:r>
          </w:p>
          <w:p w14:paraId="3D29B8EF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A890C1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C5ED1E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10. Консультация </w:t>
            </w:r>
          </w:p>
          <w:p w14:paraId="312669C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0A0ADD">
              <w:rPr>
                <w:rFonts w:eastAsia="Calibri"/>
                <w:sz w:val="24"/>
                <w:szCs w:val="24"/>
                <w:shd w:val="clear" w:color="auto" w:fill="FFFFFF"/>
              </w:rPr>
              <w:t>11. Буклет</w:t>
            </w:r>
          </w:p>
        </w:tc>
        <w:tc>
          <w:tcPr>
            <w:tcW w:w="4385" w:type="dxa"/>
          </w:tcPr>
          <w:p w14:paraId="29B57F0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0A0ADD">
              <w:rPr>
                <w:rFonts w:eastAsia="Calibri"/>
                <w:sz w:val="24"/>
                <w:szCs w:val="24"/>
              </w:rPr>
              <w:lastRenderedPageBreak/>
              <w:t xml:space="preserve">«Что должен уметь ребёнок </w:t>
            </w:r>
            <w:proofErr w:type="gramStart"/>
            <w:r w:rsidRPr="000A0ADD">
              <w:rPr>
                <w:rFonts w:eastAsia="Calibri"/>
                <w:sz w:val="24"/>
                <w:szCs w:val="24"/>
              </w:rPr>
              <w:t>2-3</w:t>
            </w:r>
            <w:proofErr w:type="gramEnd"/>
            <w:r w:rsidRPr="000A0ADD">
              <w:rPr>
                <w:rFonts w:eastAsia="Calibri"/>
                <w:sz w:val="24"/>
                <w:szCs w:val="24"/>
              </w:rPr>
              <w:t xml:space="preserve"> лет».</w:t>
            </w:r>
          </w:p>
          <w:p w14:paraId="32D78AD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caps/>
                <w:sz w:val="24"/>
              </w:rPr>
            </w:pPr>
          </w:p>
          <w:p w14:paraId="6A9858E4" w14:textId="1DE4281D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197235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A0ADD">
              <w:rPr>
                <w:rFonts w:eastAsia="Calibri"/>
                <w:sz w:val="24"/>
                <w:szCs w:val="24"/>
                <w:shd w:val="clear" w:color="auto" w:fill="FFFFFF"/>
              </w:rPr>
              <w:t>«Как научить ребёнка наблюдать за изменениями в природе?».</w:t>
            </w:r>
          </w:p>
          <w:p w14:paraId="4E333B0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caps/>
                <w:sz w:val="24"/>
                <w:shd w:val="clear" w:color="auto" w:fill="FFFFFF"/>
              </w:rPr>
            </w:pPr>
          </w:p>
          <w:p w14:paraId="1E6D9DDF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caps/>
                <w:sz w:val="24"/>
                <w:shd w:val="clear" w:color="auto" w:fill="FFFFFF"/>
              </w:rPr>
            </w:pPr>
          </w:p>
          <w:p w14:paraId="6E4E2B4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0A0ADD">
              <w:rPr>
                <w:rFonts w:eastAsia="Calibri"/>
                <w:sz w:val="24"/>
                <w:szCs w:val="24"/>
              </w:rPr>
              <w:t>«Играем дома».</w:t>
            </w:r>
          </w:p>
          <w:p w14:paraId="47E0517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caps/>
                <w:sz w:val="24"/>
              </w:rPr>
            </w:pPr>
          </w:p>
          <w:p w14:paraId="6457F428" w14:textId="6D81D15C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caps/>
                <w:sz w:val="24"/>
              </w:rPr>
            </w:pPr>
          </w:p>
          <w:p w14:paraId="1D3E92B4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«Покормим</w:t>
            </w: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 зимой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48EB3A6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E99E1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</w:rPr>
              <w:t>«Начинаем утро с зарядки».</w:t>
            </w:r>
          </w:p>
          <w:p w14:paraId="06B23DE2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CC55D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22C7ED1" w14:textId="77777777" w:rsidR="00064D6F" w:rsidRPr="000A0ADD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A0A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«Грипп. Меры профилактики. Симптомы данного заболевания».</w:t>
            </w:r>
          </w:p>
          <w:p w14:paraId="4009DF7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5CF5D6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A0ADD">
              <w:rPr>
                <w:rFonts w:eastAsia="Calibri"/>
                <w:sz w:val="24"/>
                <w:szCs w:val="24"/>
                <w:shd w:val="clear" w:color="auto" w:fill="FFFFFF"/>
              </w:rPr>
              <w:t>«Что делать, когда ребёнок плачет?».</w:t>
            </w:r>
          </w:p>
          <w:p w14:paraId="0F40267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2B0FA2F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0A0ADD">
              <w:rPr>
                <w:rFonts w:eastAsia="Calibri"/>
                <w:sz w:val="24"/>
                <w:szCs w:val="24"/>
                <w:shd w:val="clear" w:color="auto" w:fill="FFFFFF"/>
              </w:rPr>
              <w:t>«Значение фольклора для развития малыша»</w:t>
            </w:r>
          </w:p>
        </w:tc>
      </w:tr>
      <w:tr w:rsidR="00064D6F" w14:paraId="5B308299" w14:textId="77777777" w:rsidTr="00D1427E">
        <w:tc>
          <w:tcPr>
            <w:tcW w:w="2356" w:type="dxa"/>
          </w:tcPr>
          <w:p w14:paraId="09DCF24A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февраль</w:t>
            </w:r>
          </w:p>
        </w:tc>
        <w:tc>
          <w:tcPr>
            <w:tcW w:w="3420" w:type="dxa"/>
          </w:tcPr>
          <w:p w14:paraId="7C47BEB2" w14:textId="77777777" w:rsidR="00064D6F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изготовлению атрибутов для сюжетных игр.</w:t>
            </w:r>
          </w:p>
          <w:p w14:paraId="676BAD3F" w14:textId="77777777" w:rsidR="00064D6F" w:rsidRPr="009414EB" w:rsidRDefault="00064D6F" w:rsidP="00064D6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22A0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совместным наблюдениям за зимней природой.</w:t>
            </w:r>
          </w:p>
          <w:p w14:paraId="0772DD62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3AABA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3. Буклет </w:t>
            </w:r>
          </w:p>
          <w:p w14:paraId="0DD98F4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FA8B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9458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4. Литературная страничка </w:t>
            </w:r>
          </w:p>
          <w:p w14:paraId="1160B289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FEF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5. Индивидуальное консультирование на тему </w:t>
            </w:r>
          </w:p>
          <w:p w14:paraId="3F1A6733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EED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Совместные походы в театр или парк.</w:t>
            </w:r>
          </w:p>
          <w:p w14:paraId="5FD86361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5FC6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F91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7. Семинар-практикум </w:t>
            </w:r>
          </w:p>
          <w:p w14:paraId="68E07A44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F6D68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D511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8. Интерактивная библиотека </w:t>
            </w:r>
          </w:p>
          <w:p w14:paraId="17FEE66A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2017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DD2F1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9. Литературная страничка </w:t>
            </w:r>
          </w:p>
          <w:p w14:paraId="5462576B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084F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A5440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 Пополнение информации на сайте детского сада.</w:t>
            </w:r>
          </w:p>
          <w:p w14:paraId="1E3EBE2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</w:rPr>
              <w:t xml:space="preserve">11. Фотовыставка </w:t>
            </w:r>
          </w:p>
        </w:tc>
        <w:tc>
          <w:tcPr>
            <w:tcW w:w="4385" w:type="dxa"/>
          </w:tcPr>
          <w:p w14:paraId="681243D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right"/>
              <w:rPr>
                <w:caps/>
                <w:sz w:val="24"/>
              </w:rPr>
            </w:pPr>
          </w:p>
          <w:p w14:paraId="1FC0C51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right"/>
              <w:rPr>
                <w:caps/>
                <w:sz w:val="24"/>
              </w:rPr>
            </w:pPr>
          </w:p>
          <w:p w14:paraId="4155586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right"/>
              <w:rPr>
                <w:caps/>
                <w:sz w:val="24"/>
              </w:rPr>
            </w:pPr>
          </w:p>
          <w:p w14:paraId="022DFE0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right"/>
              <w:rPr>
                <w:caps/>
                <w:sz w:val="24"/>
              </w:rPr>
            </w:pPr>
          </w:p>
          <w:p w14:paraId="39762CE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right"/>
              <w:rPr>
                <w:caps/>
                <w:sz w:val="24"/>
              </w:rPr>
            </w:pPr>
          </w:p>
          <w:p w14:paraId="05A47648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15A57AA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«Ловкие пальчики – развитая речь».</w:t>
            </w:r>
          </w:p>
          <w:p w14:paraId="51E1CE6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5EB72CDD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«Учите вместе с нами»</w:t>
            </w:r>
          </w:p>
          <w:p w14:paraId="3440FB0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3BEAB566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«Развитие трудолюбия в семье».</w:t>
            </w:r>
          </w:p>
          <w:p w14:paraId="363DE7F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7FF7D2E0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161E2C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0345821A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C9CCD74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«Как правильно читать с малышом книги».</w:t>
            </w:r>
          </w:p>
          <w:p w14:paraId="4682A2D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CAE4928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414EB">
              <w:rPr>
                <w:sz w:val="24"/>
                <w:szCs w:val="24"/>
              </w:rPr>
              <w:t>«Русские народные сказки».</w:t>
            </w:r>
          </w:p>
          <w:p w14:paraId="653953B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634D07DD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«Стихи о маме».</w:t>
            </w:r>
          </w:p>
          <w:p w14:paraId="1D33A39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116DC4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50E3BA8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</w:rPr>
              <w:t>«Моя большая семья».</w:t>
            </w:r>
          </w:p>
          <w:p w14:paraId="4E137306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</w:tc>
      </w:tr>
      <w:tr w:rsidR="00064D6F" w14:paraId="70E590FD" w14:textId="77777777" w:rsidTr="00D1427E">
        <w:tc>
          <w:tcPr>
            <w:tcW w:w="2356" w:type="dxa"/>
          </w:tcPr>
          <w:p w14:paraId="6F0F041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март</w:t>
            </w:r>
          </w:p>
        </w:tc>
        <w:tc>
          <w:tcPr>
            <w:tcW w:w="3420" w:type="dxa"/>
          </w:tcPr>
          <w:p w14:paraId="2E1DD940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</w:t>
            </w:r>
          </w:p>
          <w:p w14:paraId="4A244AE2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59A9BF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D208F0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Фотовыставка </w:t>
            </w:r>
          </w:p>
          <w:p w14:paraId="4BAD9F1A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BD7FF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. Индивидуальные беседы по запросу родителей.</w:t>
            </w:r>
          </w:p>
          <w:p w14:paraId="26E2E034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FEA94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информационных стендов и буклетов по теме </w:t>
            </w:r>
          </w:p>
          <w:p w14:paraId="259718BE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CF6DC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. Обновление информации, фотоотчёт на странице группы, сайте детского сада.</w:t>
            </w:r>
          </w:p>
          <w:p w14:paraId="10B7147D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CC9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информационных стендов и буклетов по теме </w:t>
            </w:r>
          </w:p>
          <w:p w14:paraId="594A73C7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8789B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Советы для родителей на тему </w:t>
            </w:r>
          </w:p>
          <w:p w14:paraId="2F47879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Консультация </w:t>
            </w:r>
          </w:p>
          <w:p w14:paraId="66293E96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52EA11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EA656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Консультация </w:t>
            </w:r>
          </w:p>
          <w:p w14:paraId="154097A8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06B1D7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E16C95" w14:textId="77777777" w:rsidR="00064D6F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Информационный лист </w:t>
            </w:r>
          </w:p>
          <w:p w14:paraId="6C0F640C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7E0AF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1</w:t>
            </w:r>
            <w:r w:rsidRPr="009414EB">
              <w:rPr>
                <w:sz w:val="24"/>
                <w:szCs w:val="24"/>
                <w:shd w:val="clear" w:color="auto" w:fill="FFFFFF"/>
              </w:rPr>
              <w:t xml:space="preserve">. Памятка для родителей </w:t>
            </w:r>
          </w:p>
        </w:tc>
        <w:tc>
          <w:tcPr>
            <w:tcW w:w="4385" w:type="dxa"/>
          </w:tcPr>
          <w:p w14:paraId="6F782B4D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«Как помочь ребёнку заговорить?»</w:t>
            </w:r>
          </w:p>
          <w:p w14:paraId="70222D4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6A308E0E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«Весело с мамочкой моей».</w:t>
            </w:r>
          </w:p>
          <w:p w14:paraId="63C69A0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50F2048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0565707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B557E76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«Значение народной игрушки в развитии детей».</w:t>
            </w:r>
          </w:p>
          <w:p w14:paraId="29E1435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41E05B15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7131A9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2F08E5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31908362" w14:textId="77777777" w:rsidR="00064D6F" w:rsidRPr="009414EB" w:rsidRDefault="00064D6F" w:rsidP="0006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«Система закаливания».</w:t>
            </w:r>
          </w:p>
          <w:p w14:paraId="100D04CC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E7DB071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16E6D0F2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«Формирование КГН».</w:t>
            </w:r>
          </w:p>
          <w:p w14:paraId="2FEA8AFD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53E2D2CB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«Своевременно заботимся об осанке».</w:t>
            </w:r>
          </w:p>
          <w:p w14:paraId="3FBD8924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65430A49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«Советы родителям, у которых ребёнок переживает кризис трёх лет».</w:t>
            </w:r>
          </w:p>
          <w:p w14:paraId="57EE750D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720D4817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«Почему ребёнок не слушается».</w:t>
            </w:r>
          </w:p>
          <w:p w14:paraId="0293886E" w14:textId="77777777" w:rsidR="00064D6F" w:rsidRDefault="00064D6F" w:rsidP="00064D6F">
            <w:pPr>
              <w:pStyle w:val="1"/>
              <w:shd w:val="clear" w:color="auto" w:fill="auto"/>
              <w:spacing w:before="0" w:line="240" w:lineRule="auto"/>
              <w:jc w:val="left"/>
              <w:rPr>
                <w:caps/>
                <w:sz w:val="24"/>
              </w:rPr>
            </w:pPr>
            <w:r w:rsidRPr="009414EB">
              <w:rPr>
                <w:sz w:val="24"/>
                <w:szCs w:val="24"/>
                <w:shd w:val="clear" w:color="auto" w:fill="FFFFFF"/>
              </w:rPr>
              <w:t>«Семь «НЕ».</w:t>
            </w:r>
          </w:p>
        </w:tc>
      </w:tr>
      <w:tr w:rsidR="00064D6F" w14:paraId="3122F06E" w14:textId="77777777" w:rsidTr="00D1427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56" w:type="dxa"/>
          </w:tcPr>
          <w:p w14:paraId="31F8407C" w14:textId="77777777" w:rsidR="00064D6F" w:rsidRDefault="00064D6F" w:rsidP="00064D6F">
            <w:pPr>
              <w:pStyle w:val="1"/>
              <w:spacing w:before="0" w:line="240" w:lineRule="auto"/>
              <w:rPr>
                <w:caps/>
                <w:sz w:val="24"/>
              </w:rPr>
            </w:pPr>
            <w:r>
              <w:rPr>
                <w:caps/>
                <w:sz w:val="24"/>
              </w:rPr>
              <w:t>апрель</w:t>
            </w:r>
          </w:p>
        </w:tc>
        <w:tc>
          <w:tcPr>
            <w:tcW w:w="3420" w:type="dxa"/>
          </w:tcPr>
          <w:p w14:paraId="1BCEA84B" w14:textId="77777777" w:rsidR="00064D6F" w:rsidRDefault="00064D6F" w:rsidP="00064D6F">
            <w:pPr>
              <w:spacing w:before="60"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1. Рекомендации по организации совместных наблюдений за изменениями в природе.</w:t>
            </w:r>
          </w:p>
          <w:p w14:paraId="621B1784" w14:textId="77777777" w:rsidR="00064D6F" w:rsidRPr="006D31E5" w:rsidRDefault="00064D6F" w:rsidP="00064D6F">
            <w:pPr>
              <w:spacing w:before="60"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20DBA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Листовка </w:t>
            </w:r>
          </w:p>
          <w:p w14:paraId="00B56C32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совместного субботника.</w:t>
            </w:r>
          </w:p>
          <w:p w14:paraId="4B04628D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4. Привлечение родителей к совместной исследовательской, продуктивной деятельности с детьми дома.</w:t>
            </w:r>
          </w:p>
          <w:p w14:paraId="02459165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Пополнение родительской медиатеки познавательными </w:t>
            </w: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передачами о природе для детей.</w:t>
            </w:r>
          </w:p>
          <w:p w14:paraId="41E78A49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Консультация </w:t>
            </w:r>
          </w:p>
          <w:p w14:paraId="6AB0EE02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7. Беседа с родителями о мерах профилактики весеннего авитаминоза.</w:t>
            </w:r>
          </w:p>
          <w:p w14:paraId="20A7AB41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Буклет </w:t>
            </w:r>
          </w:p>
          <w:p w14:paraId="5B619F00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Консультация </w:t>
            </w:r>
          </w:p>
          <w:p w14:paraId="4B1D9A4B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4FA2D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Буклет </w:t>
            </w:r>
          </w:p>
          <w:p w14:paraId="3EEE5C66" w14:textId="77777777" w:rsidR="00064D6F" w:rsidRDefault="00064D6F" w:rsidP="00064D6F">
            <w:pPr>
              <w:pStyle w:val="1"/>
              <w:spacing w:before="0" w:line="240" w:lineRule="auto"/>
              <w:jc w:val="left"/>
              <w:rPr>
                <w:caps/>
                <w:sz w:val="24"/>
              </w:rPr>
            </w:pPr>
            <w:r w:rsidRPr="006D31E5">
              <w:rPr>
                <w:rFonts w:eastAsia="Calibri"/>
                <w:sz w:val="24"/>
                <w:szCs w:val="24"/>
              </w:rPr>
              <w:t>11. Привлечение родителей к изготовлению масок и шапочек насекомых для пополнения театрального и физкультурного уголка</w:t>
            </w:r>
          </w:p>
        </w:tc>
        <w:tc>
          <w:tcPr>
            <w:tcW w:w="4385" w:type="dxa"/>
          </w:tcPr>
          <w:p w14:paraId="595B9CE7" w14:textId="77777777" w:rsidR="00064D6F" w:rsidRDefault="00064D6F" w:rsidP="00064D6F">
            <w:pPr>
              <w:pStyle w:val="1"/>
              <w:spacing w:before="0" w:line="240" w:lineRule="auto"/>
              <w:ind w:left="108" w:firstLine="700"/>
              <w:jc w:val="left"/>
              <w:rPr>
                <w:caps/>
                <w:sz w:val="24"/>
              </w:rPr>
            </w:pPr>
          </w:p>
          <w:p w14:paraId="2A9F40AE" w14:textId="77777777" w:rsidR="00064D6F" w:rsidRDefault="00064D6F" w:rsidP="00064D6F">
            <w:pPr>
              <w:pStyle w:val="1"/>
              <w:spacing w:before="0" w:line="240" w:lineRule="auto"/>
              <w:ind w:left="108" w:firstLine="700"/>
              <w:jc w:val="left"/>
              <w:rPr>
                <w:caps/>
                <w:sz w:val="24"/>
              </w:rPr>
            </w:pPr>
          </w:p>
          <w:p w14:paraId="3A81293B" w14:textId="77777777" w:rsidR="00064D6F" w:rsidRDefault="00064D6F" w:rsidP="00064D6F">
            <w:pPr>
              <w:pStyle w:val="1"/>
              <w:spacing w:before="0" w:line="240" w:lineRule="auto"/>
              <w:ind w:left="108" w:firstLine="700"/>
              <w:jc w:val="left"/>
              <w:rPr>
                <w:caps/>
                <w:sz w:val="24"/>
              </w:rPr>
            </w:pPr>
          </w:p>
          <w:p w14:paraId="081783FE" w14:textId="77777777" w:rsidR="00064D6F" w:rsidRDefault="00064D6F" w:rsidP="00064D6F">
            <w:pPr>
              <w:pStyle w:val="1"/>
              <w:spacing w:before="0" w:line="240" w:lineRule="auto"/>
              <w:ind w:left="108" w:firstLine="700"/>
              <w:jc w:val="left"/>
              <w:rPr>
                <w:caps/>
                <w:sz w:val="24"/>
              </w:rPr>
            </w:pPr>
          </w:p>
          <w:p w14:paraId="092F6CA9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«Убираю игрушки сам».</w:t>
            </w:r>
          </w:p>
          <w:p w14:paraId="7B684A82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F697D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EE1CF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9B6B7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34F44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94B3CE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29FFA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0383A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9CD08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 научить ребёнка различать цвета».</w:t>
            </w:r>
          </w:p>
          <w:p w14:paraId="4A3B7C14" w14:textId="77777777" w:rsidR="00064D6F" w:rsidRDefault="00064D6F" w:rsidP="00064D6F">
            <w:pPr>
              <w:pStyle w:val="1"/>
              <w:spacing w:before="0" w:line="240" w:lineRule="auto"/>
              <w:jc w:val="left"/>
              <w:rPr>
                <w:caps/>
                <w:sz w:val="24"/>
              </w:rPr>
            </w:pPr>
          </w:p>
          <w:p w14:paraId="50CCA62C" w14:textId="5CDB7CA0" w:rsidR="00064D6F" w:rsidRDefault="00064D6F" w:rsidP="00064D6F">
            <w:pPr>
              <w:pStyle w:val="1"/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6D31E5">
              <w:rPr>
                <w:rFonts w:eastAsia="Calibri"/>
                <w:sz w:val="24"/>
                <w:szCs w:val="24"/>
              </w:rPr>
              <w:t xml:space="preserve">«Игры по развитию речи с детьми </w:t>
            </w:r>
            <w:proofErr w:type="gramStart"/>
            <w:r w:rsidRPr="006D31E5">
              <w:rPr>
                <w:rFonts w:eastAsia="Calibri"/>
                <w:sz w:val="24"/>
                <w:szCs w:val="24"/>
              </w:rPr>
              <w:t>2-3</w:t>
            </w:r>
            <w:proofErr w:type="gramEnd"/>
            <w:r w:rsidRPr="006D31E5">
              <w:rPr>
                <w:rFonts w:eastAsia="Calibri"/>
                <w:sz w:val="24"/>
                <w:szCs w:val="24"/>
              </w:rPr>
              <w:t xml:space="preserve"> лет».</w:t>
            </w:r>
          </w:p>
          <w:p w14:paraId="560FD208" w14:textId="77777777" w:rsidR="00064D6F" w:rsidRDefault="00064D6F" w:rsidP="00064D6F">
            <w:pPr>
              <w:pStyle w:val="1"/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6D31E5">
              <w:rPr>
                <w:rFonts w:eastAsia="Calibri"/>
                <w:sz w:val="24"/>
                <w:szCs w:val="24"/>
              </w:rPr>
              <w:t>«Безопасность детской игрушки».</w:t>
            </w:r>
          </w:p>
          <w:p w14:paraId="37F96AE7" w14:textId="77777777" w:rsidR="00064D6F" w:rsidRDefault="00064D6F" w:rsidP="00064D6F">
            <w:pPr>
              <w:pStyle w:val="1"/>
              <w:spacing w:before="0"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  <w:p w14:paraId="7686EC44" w14:textId="77777777" w:rsidR="00064D6F" w:rsidRDefault="00064D6F" w:rsidP="00064D6F">
            <w:pPr>
              <w:pStyle w:val="1"/>
              <w:spacing w:before="0" w:line="240" w:lineRule="auto"/>
              <w:jc w:val="left"/>
              <w:rPr>
                <w:caps/>
                <w:sz w:val="24"/>
              </w:rPr>
            </w:pPr>
            <w:r w:rsidRPr="006D31E5">
              <w:rPr>
                <w:rFonts w:eastAsia="Calibri"/>
                <w:sz w:val="24"/>
                <w:szCs w:val="24"/>
              </w:rPr>
              <w:t>«Пальчиковые игры по теме «Насекомые».</w:t>
            </w:r>
          </w:p>
        </w:tc>
      </w:tr>
      <w:tr w:rsidR="00064D6F" w14:paraId="5F9F3484" w14:textId="77777777" w:rsidTr="00D1427E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356" w:type="dxa"/>
          </w:tcPr>
          <w:p w14:paraId="246E6C07" w14:textId="77777777" w:rsidR="00064D6F" w:rsidRDefault="00064D6F" w:rsidP="00064D6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  <w:t>май</w:t>
            </w:r>
          </w:p>
        </w:tc>
        <w:tc>
          <w:tcPr>
            <w:tcW w:w="3420" w:type="dxa"/>
          </w:tcPr>
          <w:p w14:paraId="3B3307A2" w14:textId="77777777" w:rsidR="00064D6F" w:rsidRPr="006D31E5" w:rsidRDefault="00064D6F" w:rsidP="00064D6F">
            <w:pPr>
              <w:spacing w:before="60"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Консультация для родителей на тему </w:t>
            </w:r>
          </w:p>
          <w:p w14:paraId="2FB8A972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Информационный лист </w:t>
            </w:r>
          </w:p>
          <w:p w14:paraId="5A493ADA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39F20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Оформление фотовыставки </w:t>
            </w:r>
          </w:p>
          <w:p w14:paraId="76DC77F9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Беседа на тему </w:t>
            </w:r>
          </w:p>
          <w:p w14:paraId="02F37423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Памятка </w:t>
            </w:r>
          </w:p>
          <w:p w14:paraId="32E4F7C5" w14:textId="11E6A156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21F21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Беседа о достижениях детей за год, презентация </w:t>
            </w:r>
          </w:p>
          <w:p w14:paraId="0D70F14F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Круглый стол </w:t>
            </w:r>
          </w:p>
          <w:p w14:paraId="40E61FA4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8. Индивидуальные консультации специалистов.</w:t>
            </w:r>
          </w:p>
          <w:p w14:paraId="5758BC68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Консультация </w:t>
            </w:r>
          </w:p>
          <w:p w14:paraId="0240B5DB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10. Родительское собрание по плану детского сада.</w:t>
            </w:r>
          </w:p>
          <w:p w14:paraId="078D3E65" w14:textId="77777777" w:rsidR="00064D6F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Папка-передвижка </w:t>
            </w:r>
          </w:p>
          <w:p w14:paraId="509F6622" w14:textId="77777777" w:rsidR="00064D6F" w:rsidRDefault="00064D6F" w:rsidP="00064D6F">
            <w:pPr>
              <w:spacing w:after="160"/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12. Индивидуальные беседы о достижениях детей.</w:t>
            </w:r>
          </w:p>
        </w:tc>
        <w:tc>
          <w:tcPr>
            <w:tcW w:w="4385" w:type="dxa"/>
          </w:tcPr>
          <w:p w14:paraId="0E1E1517" w14:textId="77777777" w:rsidR="00064D6F" w:rsidRPr="006D31E5" w:rsidRDefault="00064D6F" w:rsidP="00064D6F">
            <w:pPr>
              <w:spacing w:before="60"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  <w:t>«</w:t>
            </w: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Учим детей общаться».</w:t>
            </w:r>
          </w:p>
          <w:p w14:paraId="331BC961" w14:textId="77777777" w:rsidR="00064D6F" w:rsidRDefault="00064D6F" w:rsidP="00064D6F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4C0966A7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«Основы нравственных отношений в семье».</w:t>
            </w:r>
          </w:p>
          <w:p w14:paraId="1FB3FB66" w14:textId="77777777" w:rsidR="00064D6F" w:rsidRDefault="00064D6F" w:rsidP="0006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«Наши дни в детском саду».</w:t>
            </w:r>
          </w:p>
          <w:p w14:paraId="56C02CA7" w14:textId="77777777" w:rsidR="00064D6F" w:rsidRDefault="00064D6F" w:rsidP="0006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DF024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«Путь к здоровью ребёнка лежит через семью».</w:t>
            </w:r>
          </w:p>
          <w:p w14:paraId="1D282F57" w14:textId="7D9EBEA8" w:rsidR="00064D6F" w:rsidRPr="00D01620" w:rsidRDefault="00064D6F" w:rsidP="0006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пищевых отравлений у детей».</w:t>
            </w:r>
          </w:p>
          <w:p w14:paraId="29ACED61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«Стали мы на год взрослей!».</w:t>
            </w:r>
          </w:p>
          <w:p w14:paraId="6A1B74BB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3A5A299D" w14:textId="77777777" w:rsidR="00064D6F" w:rsidRDefault="00064D6F" w:rsidP="0006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вместе с детьми».</w:t>
            </w:r>
          </w:p>
          <w:p w14:paraId="2FFB334B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52EB941E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329E34DE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7A5EE6B0" w14:textId="77777777" w:rsidR="00064D6F" w:rsidRDefault="00064D6F" w:rsidP="00064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«Как помочь ребёнку запомнить цвета».</w:t>
            </w:r>
          </w:p>
          <w:p w14:paraId="25C4D710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0B7B54A9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156B94B0" w14:textId="77777777" w:rsidR="00064D6F" w:rsidRPr="006D31E5" w:rsidRDefault="00064D6F" w:rsidP="00064D6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1E5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праздники».</w:t>
            </w:r>
          </w:p>
          <w:p w14:paraId="5B33EDBE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  <w:p w14:paraId="723468A3" w14:textId="77777777" w:rsidR="00064D6F" w:rsidRDefault="00064D6F" w:rsidP="00064D6F">
            <w:pPr>
              <w:rPr>
                <w:rFonts w:ascii="Times New Roman" w:eastAsia="Times New Roman" w:hAnsi="Times New Roman" w:cs="Times New Roman"/>
                <w:bCs/>
                <w:caps/>
                <w:sz w:val="26"/>
                <w:szCs w:val="28"/>
                <w:lang w:eastAsia="ru-RU"/>
              </w:rPr>
            </w:pPr>
          </w:p>
        </w:tc>
      </w:tr>
    </w:tbl>
    <w:p w14:paraId="5E74EF91" w14:textId="1AC9D2AE" w:rsidR="00064D6F" w:rsidRDefault="00064D6F" w:rsidP="00064D6F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8"/>
          <w:lang w:eastAsia="ru-RU"/>
        </w:rPr>
      </w:pPr>
    </w:p>
    <w:p w14:paraId="44747330" w14:textId="34AE2D76" w:rsidR="00163E5D" w:rsidRPr="00163E5D" w:rsidRDefault="00163E5D" w:rsidP="00064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6107C0">
      <w:footerReference w:type="default" r:id="rId11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3E7C" w14:textId="77777777" w:rsidR="003D79B1" w:rsidRDefault="003D79B1" w:rsidP="00673A01">
      <w:pPr>
        <w:spacing w:after="0" w:line="240" w:lineRule="auto"/>
      </w:pPr>
      <w:r>
        <w:separator/>
      </w:r>
    </w:p>
  </w:endnote>
  <w:endnote w:type="continuationSeparator" w:id="0">
    <w:p w14:paraId="5D19D671" w14:textId="77777777" w:rsidR="003D79B1" w:rsidRDefault="003D79B1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ndardSymbols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44976"/>
      <w:docPartObj>
        <w:docPartGallery w:val="Page Numbers (Bottom of Page)"/>
        <w:docPartUnique/>
      </w:docPartObj>
    </w:sdtPr>
    <w:sdtContent>
      <w:p w14:paraId="33C05111" w14:textId="6AA0E9FA" w:rsidR="00D1427E" w:rsidRDefault="00D142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20">
          <w:rPr>
            <w:noProof/>
          </w:rPr>
          <w:t>1</w:t>
        </w:r>
        <w:r>
          <w:fldChar w:fldCharType="end"/>
        </w:r>
      </w:p>
    </w:sdtContent>
  </w:sdt>
  <w:p w14:paraId="73F2D1F7" w14:textId="77777777" w:rsidR="00D1427E" w:rsidRDefault="00D1427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538740"/>
      <w:docPartObj>
        <w:docPartGallery w:val="Page Numbers (Bottom of Page)"/>
        <w:docPartUnique/>
      </w:docPartObj>
    </w:sdtPr>
    <w:sdtContent>
      <w:p w14:paraId="4DD5577F" w14:textId="577E1B85" w:rsidR="00D1427E" w:rsidRDefault="00D142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20">
          <w:rPr>
            <w:noProof/>
          </w:rPr>
          <w:t>25</w:t>
        </w:r>
        <w:r>
          <w:fldChar w:fldCharType="end"/>
        </w:r>
      </w:p>
    </w:sdtContent>
  </w:sdt>
  <w:p w14:paraId="27799B19" w14:textId="77777777" w:rsidR="00D1427E" w:rsidRDefault="00D142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FB13" w14:textId="77777777" w:rsidR="003D79B1" w:rsidRDefault="003D79B1" w:rsidP="00673A01">
      <w:pPr>
        <w:spacing w:after="0" w:line="240" w:lineRule="auto"/>
      </w:pPr>
      <w:r>
        <w:separator/>
      </w:r>
    </w:p>
  </w:footnote>
  <w:footnote w:type="continuationSeparator" w:id="0">
    <w:p w14:paraId="1F31ECCC" w14:textId="77777777" w:rsidR="003D79B1" w:rsidRDefault="003D79B1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E6"/>
    <w:multiLevelType w:val="multilevel"/>
    <w:tmpl w:val="65B8B99E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5047"/>
    <w:multiLevelType w:val="multilevel"/>
    <w:tmpl w:val="D1FAE4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CC1A9B"/>
    <w:multiLevelType w:val="multilevel"/>
    <w:tmpl w:val="D4E6F8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E6B5895"/>
    <w:multiLevelType w:val="hybridMultilevel"/>
    <w:tmpl w:val="0660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A3DDB"/>
    <w:multiLevelType w:val="hybridMultilevel"/>
    <w:tmpl w:val="673C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ECE"/>
    <w:multiLevelType w:val="multilevel"/>
    <w:tmpl w:val="BEF8B84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7449"/>
    <w:multiLevelType w:val="hybridMultilevel"/>
    <w:tmpl w:val="DBCEFED2"/>
    <w:lvl w:ilvl="0" w:tplc="DF0203E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3036B4C"/>
    <w:multiLevelType w:val="hybridMultilevel"/>
    <w:tmpl w:val="C8D2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056D0"/>
    <w:multiLevelType w:val="hybridMultilevel"/>
    <w:tmpl w:val="4754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B60C8"/>
    <w:multiLevelType w:val="hybridMultilevel"/>
    <w:tmpl w:val="53C4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C1AA0"/>
    <w:multiLevelType w:val="hybridMultilevel"/>
    <w:tmpl w:val="2BC0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13A9C"/>
    <w:multiLevelType w:val="multilevel"/>
    <w:tmpl w:val="6ABC0F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C8D1E71"/>
    <w:multiLevelType w:val="multilevel"/>
    <w:tmpl w:val="F7DA26F4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0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11295"/>
    <w:multiLevelType w:val="hybridMultilevel"/>
    <w:tmpl w:val="3FF6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260D"/>
    <w:multiLevelType w:val="multilevel"/>
    <w:tmpl w:val="D4ECFB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6572DA"/>
    <w:multiLevelType w:val="hybridMultilevel"/>
    <w:tmpl w:val="D7E6170A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420F1"/>
    <w:multiLevelType w:val="multilevel"/>
    <w:tmpl w:val="0B2CE84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F176BA"/>
    <w:multiLevelType w:val="hybridMultilevel"/>
    <w:tmpl w:val="846C944C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62526"/>
    <w:multiLevelType w:val="hybridMultilevel"/>
    <w:tmpl w:val="BA3A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86EE1"/>
    <w:multiLevelType w:val="multilevel"/>
    <w:tmpl w:val="B03C996A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1B039E"/>
    <w:multiLevelType w:val="hybridMultilevel"/>
    <w:tmpl w:val="F93657D8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8251A"/>
    <w:multiLevelType w:val="hybridMultilevel"/>
    <w:tmpl w:val="17C8B24E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64A49"/>
    <w:multiLevelType w:val="hybridMultilevel"/>
    <w:tmpl w:val="2190F9DE"/>
    <w:lvl w:ilvl="0" w:tplc="DF0203E4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9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30A53"/>
    <w:multiLevelType w:val="hybridMultilevel"/>
    <w:tmpl w:val="772A00DE"/>
    <w:lvl w:ilvl="0" w:tplc="DF0203E4"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1" w15:restartNumberingAfterBreak="0">
    <w:nsid w:val="7AFA24ED"/>
    <w:multiLevelType w:val="hybridMultilevel"/>
    <w:tmpl w:val="AA74CBB6"/>
    <w:lvl w:ilvl="0" w:tplc="DF020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E3232"/>
    <w:multiLevelType w:val="hybridMultilevel"/>
    <w:tmpl w:val="A698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92588">
    <w:abstractNumId w:val="15"/>
  </w:num>
  <w:num w:numId="2" w16cid:durableId="1866362425">
    <w:abstractNumId w:val="6"/>
  </w:num>
  <w:num w:numId="3" w16cid:durableId="803693246">
    <w:abstractNumId w:val="9"/>
  </w:num>
  <w:num w:numId="4" w16cid:durableId="2074040341">
    <w:abstractNumId w:val="29"/>
  </w:num>
  <w:num w:numId="5" w16cid:durableId="1794789555">
    <w:abstractNumId w:val="8"/>
  </w:num>
  <w:num w:numId="6" w16cid:durableId="681319128">
    <w:abstractNumId w:val="12"/>
  </w:num>
  <w:num w:numId="7" w16cid:durableId="1582593845">
    <w:abstractNumId w:val="20"/>
  </w:num>
  <w:num w:numId="8" w16cid:durableId="533884991">
    <w:abstractNumId w:val="1"/>
  </w:num>
  <w:num w:numId="9" w16cid:durableId="803815512">
    <w:abstractNumId w:val="17"/>
  </w:num>
  <w:num w:numId="10" w16cid:durableId="1904874461">
    <w:abstractNumId w:val="7"/>
  </w:num>
  <w:num w:numId="11" w16cid:durableId="2003390216">
    <w:abstractNumId w:val="32"/>
  </w:num>
  <w:num w:numId="12" w16cid:durableId="974723054">
    <w:abstractNumId w:val="4"/>
  </w:num>
  <w:num w:numId="13" w16cid:durableId="109250431">
    <w:abstractNumId w:val="14"/>
  </w:num>
  <w:num w:numId="14" w16cid:durableId="21513071">
    <w:abstractNumId w:val="11"/>
  </w:num>
  <w:num w:numId="15" w16cid:durableId="2115593184">
    <w:abstractNumId w:val="3"/>
  </w:num>
  <w:num w:numId="16" w16cid:durableId="1390693500">
    <w:abstractNumId w:val="19"/>
  </w:num>
  <w:num w:numId="17" w16cid:durableId="770668244">
    <w:abstractNumId w:val="24"/>
  </w:num>
  <w:num w:numId="18" w16cid:durableId="1182667315">
    <w:abstractNumId w:val="33"/>
  </w:num>
  <w:num w:numId="19" w16cid:durableId="697630862">
    <w:abstractNumId w:val="13"/>
  </w:num>
  <w:num w:numId="20" w16cid:durableId="1006514693">
    <w:abstractNumId w:val="28"/>
  </w:num>
  <w:num w:numId="21" w16cid:durableId="150996747">
    <w:abstractNumId w:val="10"/>
  </w:num>
  <w:num w:numId="22" w16cid:durableId="1848059493">
    <w:abstractNumId w:val="2"/>
  </w:num>
  <w:num w:numId="23" w16cid:durableId="659307733">
    <w:abstractNumId w:val="25"/>
  </w:num>
  <w:num w:numId="24" w16cid:durableId="1812794053">
    <w:abstractNumId w:val="23"/>
  </w:num>
  <w:num w:numId="25" w16cid:durableId="953974710">
    <w:abstractNumId w:val="30"/>
  </w:num>
  <w:num w:numId="26" w16cid:durableId="1718048953">
    <w:abstractNumId w:val="27"/>
  </w:num>
  <w:num w:numId="27" w16cid:durableId="675378147">
    <w:abstractNumId w:val="26"/>
  </w:num>
  <w:num w:numId="28" w16cid:durableId="1796096466">
    <w:abstractNumId w:val="21"/>
  </w:num>
  <w:num w:numId="29" w16cid:durableId="1825706431">
    <w:abstractNumId w:val="31"/>
  </w:num>
  <w:num w:numId="30" w16cid:durableId="732894969">
    <w:abstractNumId w:val="16"/>
  </w:num>
  <w:num w:numId="31" w16cid:durableId="2105565642">
    <w:abstractNumId w:val="5"/>
  </w:num>
  <w:num w:numId="32" w16cid:durableId="1663507323">
    <w:abstractNumId w:val="0"/>
  </w:num>
  <w:num w:numId="33" w16cid:durableId="723456403">
    <w:abstractNumId w:val="18"/>
  </w:num>
  <w:num w:numId="34" w16cid:durableId="11854398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96"/>
    <w:rsid w:val="000016BF"/>
    <w:rsid w:val="000156E5"/>
    <w:rsid w:val="00035D78"/>
    <w:rsid w:val="00055E5A"/>
    <w:rsid w:val="0005631D"/>
    <w:rsid w:val="0006427A"/>
    <w:rsid w:val="00064D6F"/>
    <w:rsid w:val="00074F3A"/>
    <w:rsid w:val="000C1AC7"/>
    <w:rsid w:val="00145117"/>
    <w:rsid w:val="00163E5D"/>
    <w:rsid w:val="00165C66"/>
    <w:rsid w:val="001666DC"/>
    <w:rsid w:val="001959A6"/>
    <w:rsid w:val="001D07A4"/>
    <w:rsid w:val="002307F8"/>
    <w:rsid w:val="00247888"/>
    <w:rsid w:val="00251885"/>
    <w:rsid w:val="0026097A"/>
    <w:rsid w:val="00292F99"/>
    <w:rsid w:val="002A0239"/>
    <w:rsid w:val="002A2726"/>
    <w:rsid w:val="002B3DF7"/>
    <w:rsid w:val="00315838"/>
    <w:rsid w:val="00323494"/>
    <w:rsid w:val="00343557"/>
    <w:rsid w:val="0037491C"/>
    <w:rsid w:val="00375ADB"/>
    <w:rsid w:val="003B3F9B"/>
    <w:rsid w:val="003C0C98"/>
    <w:rsid w:val="003D79B1"/>
    <w:rsid w:val="00413E02"/>
    <w:rsid w:val="004419A2"/>
    <w:rsid w:val="00450895"/>
    <w:rsid w:val="00467594"/>
    <w:rsid w:val="004908A2"/>
    <w:rsid w:val="004B215E"/>
    <w:rsid w:val="004E1E75"/>
    <w:rsid w:val="004E32DB"/>
    <w:rsid w:val="00522034"/>
    <w:rsid w:val="005870BD"/>
    <w:rsid w:val="005C0A89"/>
    <w:rsid w:val="005F4B2C"/>
    <w:rsid w:val="006107C0"/>
    <w:rsid w:val="00622B26"/>
    <w:rsid w:val="00627155"/>
    <w:rsid w:val="00673A01"/>
    <w:rsid w:val="006A767B"/>
    <w:rsid w:val="0070316B"/>
    <w:rsid w:val="00706857"/>
    <w:rsid w:val="0071185F"/>
    <w:rsid w:val="007169BC"/>
    <w:rsid w:val="00746AD7"/>
    <w:rsid w:val="00782BA0"/>
    <w:rsid w:val="0079715E"/>
    <w:rsid w:val="007A1BA3"/>
    <w:rsid w:val="007C3A67"/>
    <w:rsid w:val="007E5117"/>
    <w:rsid w:val="007E61DD"/>
    <w:rsid w:val="00807C81"/>
    <w:rsid w:val="00812A2B"/>
    <w:rsid w:val="00861A0A"/>
    <w:rsid w:val="0088089E"/>
    <w:rsid w:val="008B3007"/>
    <w:rsid w:val="008C28B4"/>
    <w:rsid w:val="008F5F13"/>
    <w:rsid w:val="0093499C"/>
    <w:rsid w:val="00967B5A"/>
    <w:rsid w:val="0097565A"/>
    <w:rsid w:val="009A15EC"/>
    <w:rsid w:val="00A20C8C"/>
    <w:rsid w:val="00A27045"/>
    <w:rsid w:val="00A65988"/>
    <w:rsid w:val="00A86896"/>
    <w:rsid w:val="00AB3F13"/>
    <w:rsid w:val="00B40008"/>
    <w:rsid w:val="00B72D61"/>
    <w:rsid w:val="00B85414"/>
    <w:rsid w:val="00B91F05"/>
    <w:rsid w:val="00BB0E6A"/>
    <w:rsid w:val="00BC39FF"/>
    <w:rsid w:val="00C040D4"/>
    <w:rsid w:val="00C14A1A"/>
    <w:rsid w:val="00C329C0"/>
    <w:rsid w:val="00C62059"/>
    <w:rsid w:val="00C80A05"/>
    <w:rsid w:val="00C80F1C"/>
    <w:rsid w:val="00CC1EAA"/>
    <w:rsid w:val="00CE3F45"/>
    <w:rsid w:val="00D00E82"/>
    <w:rsid w:val="00D01620"/>
    <w:rsid w:val="00D035B3"/>
    <w:rsid w:val="00D1427E"/>
    <w:rsid w:val="00D53F51"/>
    <w:rsid w:val="00D617D3"/>
    <w:rsid w:val="00D70512"/>
    <w:rsid w:val="00DA156E"/>
    <w:rsid w:val="00DF1FC4"/>
    <w:rsid w:val="00E4052B"/>
    <w:rsid w:val="00E45D66"/>
    <w:rsid w:val="00E558AC"/>
    <w:rsid w:val="00E7002A"/>
    <w:rsid w:val="00ED599F"/>
    <w:rsid w:val="00ED7487"/>
    <w:rsid w:val="00EE68EB"/>
    <w:rsid w:val="00F03B55"/>
    <w:rsid w:val="00F17994"/>
    <w:rsid w:val="00F449AF"/>
    <w:rsid w:val="00F7086D"/>
    <w:rsid w:val="00F72BB1"/>
    <w:rsid w:val="00F922A5"/>
    <w:rsid w:val="00FC0246"/>
    <w:rsid w:val="00FC06DD"/>
    <w:rsid w:val="00FC3392"/>
    <w:rsid w:val="00FD1DEC"/>
    <w:rsid w:val="00FD411E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81C897D6-818B-4AF9-9F76-BF1E10D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B4"/>
  </w:style>
  <w:style w:type="paragraph" w:styleId="2">
    <w:name w:val="heading 2"/>
    <w:basedOn w:val="a"/>
    <w:next w:val="a"/>
    <w:link w:val="20"/>
    <w:uiPriority w:val="9"/>
    <w:unhideWhenUsed/>
    <w:qFormat/>
    <w:rsid w:val="00D61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5838"/>
  </w:style>
  <w:style w:type="paragraph" w:styleId="ab">
    <w:name w:val="footer"/>
    <w:basedOn w:val="a"/>
    <w:link w:val="ac"/>
    <w:uiPriority w:val="99"/>
    <w:unhideWhenUsed/>
    <w:rsid w:val="00315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5838"/>
  </w:style>
  <w:style w:type="character" w:customStyle="1" w:styleId="20">
    <w:name w:val="Заголовок 2 Знак"/>
    <w:basedOn w:val="a0"/>
    <w:link w:val="2"/>
    <w:uiPriority w:val="9"/>
    <w:rsid w:val="00D617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17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D617D3"/>
    <w:rPr>
      <w:color w:val="0563C1" w:themeColor="hyperlink"/>
      <w:u w:val="single"/>
    </w:rPr>
  </w:style>
  <w:style w:type="paragraph" w:styleId="ae">
    <w:name w:val="Normal (Web)"/>
    <w:basedOn w:val="a"/>
    <w:link w:val="af"/>
    <w:uiPriority w:val="99"/>
    <w:unhideWhenUsed/>
    <w:rsid w:val="0081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бычный (Интернет) Знак"/>
    <w:link w:val="ae"/>
    <w:uiPriority w:val="99"/>
    <w:rsid w:val="00812A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aragraphStyle">
    <w:name w:val="Paragraph Style"/>
    <w:rsid w:val="00C620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No Spacing"/>
    <w:uiPriority w:val="1"/>
    <w:qFormat/>
    <w:rsid w:val="00861A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Grid2">
    <w:name w:val="TableGrid2"/>
    <w:rsid w:val="00861A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72FB-E5DF-48B6-94E6-CAADF0A4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11130</Words>
  <Characters>63447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Boris Tsirenschikov</cp:lastModifiedBy>
  <cp:revision>5</cp:revision>
  <dcterms:created xsi:type="dcterms:W3CDTF">2023-09-25T12:26:00Z</dcterms:created>
  <dcterms:modified xsi:type="dcterms:W3CDTF">2023-09-28T14:50:00Z</dcterms:modified>
</cp:coreProperties>
</file>