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70697" w14:textId="77777777" w:rsidR="004E6E06" w:rsidRDefault="004E6E06" w:rsidP="004E6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6E06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28482C7" w14:textId="77777777" w:rsidR="004E6E06" w:rsidRDefault="004E6E06" w:rsidP="004E6E0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6E06">
        <w:rPr>
          <w:rFonts w:ascii="Times New Roman" w:hAnsi="Times New Roman" w:cs="Times New Roman"/>
          <w:b/>
          <w:i/>
          <w:sz w:val="28"/>
          <w:szCs w:val="28"/>
        </w:rPr>
        <w:t>«Работа с тревожностью и страхами у дошкольников»</w:t>
      </w:r>
    </w:p>
    <w:p w14:paraId="109A07C7" w14:textId="77777777" w:rsidR="004E6E06" w:rsidRDefault="004E6E06" w:rsidP="004E6E0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6E06">
        <w:rPr>
          <w:rFonts w:ascii="Times New Roman" w:hAnsi="Times New Roman" w:cs="Times New Roman"/>
          <w:i/>
          <w:sz w:val="28"/>
          <w:szCs w:val="28"/>
          <w:u w:val="single"/>
        </w:rPr>
        <w:t>Тревожность и страхи</w:t>
      </w:r>
      <w:r>
        <w:rPr>
          <w:rFonts w:ascii="Times New Roman" w:hAnsi="Times New Roman" w:cs="Times New Roman"/>
          <w:sz w:val="28"/>
          <w:szCs w:val="28"/>
        </w:rPr>
        <w:t xml:space="preserve"> – единственная часть развития ребенка. Однако если они мешают адаптации в детском саду, общению или сну,  важно помочь малышу справиться с ними.</w:t>
      </w:r>
    </w:p>
    <w:p w14:paraId="00291DF6" w14:textId="77777777" w:rsidR="004E6E06" w:rsidRDefault="004E6E06" w:rsidP="004E6E06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Почему возникает тревожность и страх?</w:t>
      </w:r>
    </w:p>
    <w:p w14:paraId="446F107A" w14:textId="77777777" w:rsidR="004E6E06" w:rsidRDefault="004E6E06" w:rsidP="004E6E06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Возрастные особенности. </w:t>
      </w:r>
      <w:r w:rsidRPr="004E6E06">
        <w:rPr>
          <w:rFonts w:ascii="Times New Roman" w:hAnsi="Times New Roman" w:cs="Times New Roman"/>
          <w:sz w:val="28"/>
          <w:szCs w:val="28"/>
        </w:rPr>
        <w:t>В 3-5 лет страхи темноты</w:t>
      </w:r>
      <w:r>
        <w:rPr>
          <w:rFonts w:ascii="Times New Roman" w:hAnsi="Times New Roman" w:cs="Times New Roman"/>
          <w:sz w:val="28"/>
          <w:szCs w:val="28"/>
        </w:rPr>
        <w:t>, монстров, животных; в 5-7 лет – смерти, одиночества, неудач.</w:t>
      </w:r>
    </w:p>
    <w:p w14:paraId="73D7F54E" w14:textId="77777777" w:rsidR="004E6E06" w:rsidRDefault="004E6E06" w:rsidP="004E6E06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Избыток информации.</w:t>
      </w:r>
      <w:r>
        <w:rPr>
          <w:rFonts w:ascii="Times New Roman" w:hAnsi="Times New Roman" w:cs="Times New Roman"/>
          <w:sz w:val="28"/>
          <w:szCs w:val="28"/>
        </w:rPr>
        <w:t xml:space="preserve"> Страшные мультфильмы, неожиданные новости, разговоры взрослых.</w:t>
      </w:r>
    </w:p>
    <w:p w14:paraId="3EEAA985" w14:textId="77777777" w:rsidR="004E6E06" w:rsidRDefault="004E6E06" w:rsidP="004E6E06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Семейная атмосфера.</w:t>
      </w:r>
      <w:r>
        <w:rPr>
          <w:rFonts w:ascii="Times New Roman" w:hAnsi="Times New Roman" w:cs="Times New Roman"/>
          <w:sz w:val="28"/>
          <w:szCs w:val="28"/>
        </w:rPr>
        <w:t xml:space="preserve"> Конфликты родителей,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чрезмерная требовательность</w:t>
      </w:r>
    </w:p>
    <w:p w14:paraId="4B763AA4" w14:textId="77777777" w:rsidR="004E6E06" w:rsidRDefault="004E6E06" w:rsidP="004E6E06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Семейная обстановка.</w:t>
      </w:r>
      <w:r>
        <w:rPr>
          <w:rFonts w:ascii="Times New Roman" w:hAnsi="Times New Roman" w:cs="Times New Roman"/>
          <w:sz w:val="28"/>
          <w:szCs w:val="28"/>
        </w:rPr>
        <w:t xml:space="preserve"> Адаптация к садику, переезд, рождение ребенка</w:t>
      </w:r>
    </w:p>
    <w:p w14:paraId="11B491ED" w14:textId="77777777" w:rsidR="004E6E06" w:rsidRPr="004E6E06" w:rsidRDefault="004E6E06" w:rsidP="004E6E06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распознать тревожного ребенка?</w:t>
      </w:r>
    </w:p>
    <w:p w14:paraId="574EFD99" w14:textId="77777777" w:rsidR="004E6E06" w:rsidRPr="004E6E06" w:rsidRDefault="004E6E06" w:rsidP="004E6E06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E06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 xml:space="preserve">изические признаки: </w:t>
      </w:r>
      <w:r>
        <w:rPr>
          <w:rFonts w:ascii="Times New Roman" w:hAnsi="Times New Roman" w:cs="Times New Roman"/>
          <w:sz w:val="28"/>
          <w:szCs w:val="28"/>
        </w:rPr>
        <w:t>частые жалобы на живот / голову, потные ладошки, тики.</w:t>
      </w:r>
    </w:p>
    <w:p w14:paraId="0C63C1E2" w14:textId="77777777" w:rsidR="004E6E06" w:rsidRDefault="004E6E06" w:rsidP="004E6E06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Эмоциональные реакции: </w:t>
      </w:r>
      <w:r w:rsidRPr="004E6E0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лаксивость, агрессия, б</w:t>
      </w:r>
      <w:r w:rsidR="00FA0B59">
        <w:rPr>
          <w:rFonts w:ascii="Times New Roman" w:hAnsi="Times New Roman" w:cs="Times New Roman"/>
          <w:sz w:val="28"/>
          <w:szCs w:val="28"/>
        </w:rPr>
        <w:t>оязнь остаться без мамы.</w:t>
      </w:r>
    </w:p>
    <w:p w14:paraId="6A11B2C5" w14:textId="77777777" w:rsidR="00FA0B59" w:rsidRDefault="00FA0B59" w:rsidP="004E6E06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Поведение:</w:t>
      </w:r>
      <w:r>
        <w:rPr>
          <w:rFonts w:ascii="Times New Roman" w:hAnsi="Times New Roman" w:cs="Times New Roman"/>
          <w:sz w:val="28"/>
          <w:szCs w:val="28"/>
        </w:rPr>
        <w:t xml:space="preserve"> отказ от новых занятий, «цепляется» за взрослого, плохо засыпает.</w:t>
      </w:r>
    </w:p>
    <w:p w14:paraId="44042E32" w14:textId="77777777" w:rsidR="00FA0B59" w:rsidRDefault="00FA0B59" w:rsidP="00C3132B">
      <w:pPr>
        <w:pStyle w:val="a3"/>
        <w:numPr>
          <w:ilvl w:val="0"/>
          <w:numId w:val="1"/>
        </w:numPr>
        <w:spacing w:after="0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B59">
        <w:rPr>
          <w:rFonts w:ascii="Times New Roman" w:hAnsi="Times New Roman" w:cs="Times New Roman"/>
          <w:b/>
          <w:sz w:val="28"/>
          <w:szCs w:val="28"/>
        </w:rPr>
        <w:t>Как помочь ребенку?</w:t>
      </w:r>
    </w:p>
    <w:p w14:paraId="6F6D0CF4" w14:textId="77777777" w:rsidR="00FA0B59" w:rsidRDefault="00C3132B" w:rsidP="00FA0B59">
      <w:pPr>
        <w:pStyle w:val="a3"/>
        <w:spacing w:after="0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8658F" wp14:editId="336CF3C5">
                <wp:simplePos x="0" y="0"/>
                <wp:positionH relativeFrom="column">
                  <wp:posOffset>112230</wp:posOffset>
                </wp:positionH>
                <wp:positionV relativeFrom="paragraph">
                  <wp:posOffset>195691</wp:posOffset>
                </wp:positionV>
                <wp:extent cx="302150" cy="246491"/>
                <wp:effectExtent l="0" t="0" r="0" b="1270"/>
                <wp:wrapNone/>
                <wp:docPr id="1" name="Умнож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50" cy="246491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D9DEF" id="Умножение 1" o:spid="_x0000_s1026" style="position:absolute;margin-left:8.85pt;margin-top:15.4pt;width:23.8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2150,24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" path="m54245,81662l90893,36740r60182,49096l211257,36740r36648,44922l196932,123246r50973,41583l211257,209751,151075,160655,90893,209751,54245,164829r50973,-41583l54245,81662xe" fillcolor="#c0504d [3205]" strokecolor="#622423 [1605]" strokeweight="2pt">
                <v:path arrowok="t" o:connecttype="custom" o:connectlocs="54245,81662;90893,36740;151075,85836;211257,36740;247905,81662;196932,123246;247905,164829;211257,209751;151075,160655;90893,209751;54245,164829;105218,123246;54245,81662" o:connectangles="0,0,0,0,0,0,0,0,0,0,0,0,0"/>
              </v:shape>
            </w:pict>
          </mc:Fallback>
        </mc:AlternateContent>
      </w:r>
      <w:r w:rsidR="00FA0B59">
        <w:rPr>
          <w:rFonts w:ascii="Times New Roman" w:hAnsi="Times New Roman" w:cs="Times New Roman"/>
          <w:b/>
          <w:sz w:val="28"/>
          <w:szCs w:val="28"/>
        </w:rPr>
        <w:t>Принимайте страх, не обесценивайте</w:t>
      </w:r>
    </w:p>
    <w:p w14:paraId="4596CFD8" w14:textId="77777777" w:rsidR="00FA0B59" w:rsidRDefault="00C3132B" w:rsidP="00C3132B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D097B7" wp14:editId="5E594ECD">
                <wp:simplePos x="0" y="0"/>
                <wp:positionH relativeFrom="column">
                  <wp:posOffset>111512</wp:posOffset>
                </wp:positionH>
                <wp:positionV relativeFrom="paragraph">
                  <wp:posOffset>206375</wp:posOffset>
                </wp:positionV>
                <wp:extent cx="254000" cy="214630"/>
                <wp:effectExtent l="0" t="0" r="0" b="0"/>
                <wp:wrapNone/>
                <wp:docPr id="2" name="Плю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1463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597B7" id="Плюс 2" o:spid="_x0000_s1026" style="position:absolute;margin-left:8.8pt;margin-top:16.25pt;width:20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4000,2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" path="m33668,82075r68092,l101760,28449r50480,l152240,82075r68092,l220332,132555r-68092,l152240,186181r-50480,l101760,132555r-68092,l33668,82075xe" fillcolor="#9bbb59 [3206]" strokecolor="#4e6128 [1606]" strokeweight="2pt">
                <v:path arrowok="t" o:connecttype="custom" o:connectlocs="33668,82075;101760,82075;101760,28449;152240,28449;152240,82075;220332,82075;220332,132555;152240,132555;152240,186181;101760,186181;101760,132555;33668,132555;33668,82075" o:connectangles="0,0,0,0,0,0,0,0,0,0,0,0,0"/>
              </v:shape>
            </w:pict>
          </mc:Fallback>
        </mc:AlternateContent>
      </w:r>
      <w:r w:rsidR="00FA0B59">
        <w:rPr>
          <w:rFonts w:ascii="Times New Roman" w:hAnsi="Times New Roman" w:cs="Times New Roman"/>
          <w:sz w:val="28"/>
          <w:szCs w:val="28"/>
        </w:rPr>
        <w:t>«Это глупости, тут нет ничего страшного!»</w:t>
      </w:r>
    </w:p>
    <w:p w14:paraId="45B07E31" w14:textId="77777777" w:rsidR="00FA0B59" w:rsidRDefault="00C3132B" w:rsidP="00C3132B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вижу, ты испугался. Давай подумаем, что поможет».</w:t>
      </w:r>
    </w:p>
    <w:p w14:paraId="1EE5E6C9" w14:textId="77777777" w:rsidR="00C3132B" w:rsidRDefault="00C3132B" w:rsidP="00C3132B">
      <w:pPr>
        <w:pStyle w:val="a3"/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Говорите о страхах через игру и сказки</w:t>
      </w:r>
    </w:p>
    <w:p w14:paraId="74D35D58" w14:textId="77777777" w:rsidR="00C3132B" w:rsidRPr="00C3132B" w:rsidRDefault="00C3132B" w:rsidP="00C3132B">
      <w:pPr>
        <w:pStyle w:val="a3"/>
        <w:numPr>
          <w:ilvl w:val="0"/>
          <w:numId w:val="5"/>
        </w:numPr>
        <w:spacing w:after="0"/>
        <w:ind w:left="851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Рисуйте страх, а потом «превращайте» его в смешное (монстра – в      пушистого котенка)</w:t>
      </w:r>
    </w:p>
    <w:p w14:paraId="6BB0FF3D" w14:textId="77777777" w:rsidR="00C3132B" w:rsidRPr="00C3132B" w:rsidRDefault="00C3132B" w:rsidP="00C3132B">
      <w:pPr>
        <w:pStyle w:val="a3"/>
        <w:numPr>
          <w:ilvl w:val="0"/>
          <w:numId w:val="5"/>
        </w:numPr>
        <w:spacing w:after="0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Сочиняйте истории, где герои побеждает страх (например, «Как зайчик перестал бояться темноты»)</w:t>
      </w:r>
    </w:p>
    <w:p w14:paraId="003CB42F" w14:textId="77777777" w:rsidR="00C3132B" w:rsidRDefault="00C3132B" w:rsidP="00C3132B">
      <w:pPr>
        <w:pStyle w:val="a3"/>
        <w:spacing w:after="0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32B">
        <w:rPr>
          <w:rFonts w:ascii="Times New Roman" w:hAnsi="Times New Roman" w:cs="Times New Roman"/>
          <w:b/>
          <w:sz w:val="28"/>
          <w:szCs w:val="28"/>
        </w:rPr>
        <w:t>Создавайте</w:t>
      </w:r>
      <w:r>
        <w:rPr>
          <w:rFonts w:ascii="Times New Roman" w:hAnsi="Times New Roman" w:cs="Times New Roman"/>
          <w:b/>
          <w:sz w:val="28"/>
          <w:szCs w:val="28"/>
        </w:rPr>
        <w:t xml:space="preserve"> ритуалы безопасности</w:t>
      </w:r>
    </w:p>
    <w:p w14:paraId="33D92DA4" w14:textId="77777777" w:rsidR="00C3132B" w:rsidRDefault="00C3132B" w:rsidP="00C3132B">
      <w:pPr>
        <w:pStyle w:val="a3"/>
        <w:numPr>
          <w:ilvl w:val="0"/>
          <w:numId w:val="5"/>
        </w:numPr>
        <w:spacing w:after="0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C3132B">
        <w:rPr>
          <w:rFonts w:ascii="Times New Roman" w:hAnsi="Times New Roman" w:cs="Times New Roman"/>
          <w:sz w:val="28"/>
          <w:szCs w:val="28"/>
        </w:rPr>
        <w:t>«В</w:t>
      </w:r>
      <w:r>
        <w:rPr>
          <w:rFonts w:ascii="Times New Roman" w:hAnsi="Times New Roman" w:cs="Times New Roman"/>
          <w:sz w:val="28"/>
          <w:szCs w:val="28"/>
        </w:rPr>
        <w:t>олшебный» фонарик против темноты, «защитный» браслет от тревоги.</w:t>
      </w:r>
    </w:p>
    <w:p w14:paraId="2DB8B9C2" w14:textId="77777777" w:rsidR="00C3132B" w:rsidRDefault="00C3132B" w:rsidP="00C3132B">
      <w:pPr>
        <w:pStyle w:val="a3"/>
        <w:numPr>
          <w:ilvl w:val="0"/>
          <w:numId w:val="5"/>
        </w:numPr>
        <w:spacing w:after="0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Вечерний ритуал: теплый чай, спокойная музыка, объятия перед сном</w:t>
      </w:r>
    </w:p>
    <w:p w14:paraId="22BB0CCA" w14:textId="77777777" w:rsidR="00C3132B" w:rsidRDefault="00DF33E5" w:rsidP="00DF33E5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32B" w:rsidRPr="00C3132B">
        <w:rPr>
          <w:rFonts w:ascii="Times New Roman" w:hAnsi="Times New Roman" w:cs="Times New Roman"/>
          <w:b/>
          <w:sz w:val="28"/>
          <w:szCs w:val="28"/>
        </w:rPr>
        <w:t>Ограничивайте тревожные стимулы</w:t>
      </w:r>
    </w:p>
    <w:p w14:paraId="7CE65588" w14:textId="77777777" w:rsidR="00C3132B" w:rsidRPr="00DF33E5" w:rsidRDefault="00DF33E5" w:rsidP="00C3132B">
      <w:pPr>
        <w:pStyle w:val="a3"/>
        <w:numPr>
          <w:ilvl w:val="0"/>
          <w:numId w:val="6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3E5">
        <w:rPr>
          <w:rFonts w:ascii="Times New Roman" w:hAnsi="Times New Roman" w:cs="Times New Roman"/>
          <w:sz w:val="28"/>
          <w:szCs w:val="28"/>
        </w:rPr>
        <w:t>Исключите агрессивные мультфильмы, страшные сказки перед сном.</w:t>
      </w:r>
    </w:p>
    <w:p w14:paraId="2B6C2C6E" w14:textId="77777777" w:rsidR="00DF33E5" w:rsidRPr="00DF33E5" w:rsidRDefault="00DF33E5" w:rsidP="00C3132B">
      <w:pPr>
        <w:pStyle w:val="a3"/>
        <w:numPr>
          <w:ilvl w:val="0"/>
          <w:numId w:val="6"/>
        </w:numPr>
        <w:spacing w:after="0"/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Контролируйте свои разговоры при ребенке (о болезнях, катастрофах)</w:t>
      </w:r>
    </w:p>
    <w:p w14:paraId="6FF152B2" w14:textId="77777777" w:rsidR="00DF33E5" w:rsidRDefault="00DF33E5" w:rsidP="00DF33E5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Поддерживайте уверенность</w:t>
      </w:r>
    </w:p>
    <w:p w14:paraId="17FE7598" w14:textId="77777777" w:rsidR="00DF33E5" w:rsidRDefault="00DF33E5" w:rsidP="00DF33E5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DF33E5">
        <w:rPr>
          <w:rFonts w:ascii="Times New Roman" w:hAnsi="Times New Roman" w:cs="Times New Roman"/>
          <w:sz w:val="28"/>
          <w:szCs w:val="28"/>
        </w:rPr>
        <w:lastRenderedPageBreak/>
        <w:t>Хвалите за смелость</w:t>
      </w:r>
      <w:r>
        <w:rPr>
          <w:rFonts w:ascii="Times New Roman" w:hAnsi="Times New Roman" w:cs="Times New Roman"/>
          <w:sz w:val="28"/>
          <w:szCs w:val="28"/>
        </w:rPr>
        <w:t>: «Сегодня ты зашёл в тёмную комнату – это победа»</w:t>
      </w:r>
    </w:p>
    <w:p w14:paraId="17F216AC" w14:textId="77777777" w:rsidR="00DF33E5" w:rsidRDefault="00DF33E5" w:rsidP="00DF33E5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30EA1D" wp14:editId="269213A2">
                <wp:simplePos x="0" y="0"/>
                <wp:positionH relativeFrom="column">
                  <wp:posOffset>135890</wp:posOffset>
                </wp:positionH>
                <wp:positionV relativeFrom="paragraph">
                  <wp:posOffset>466228</wp:posOffset>
                </wp:positionV>
                <wp:extent cx="357809" cy="318052"/>
                <wp:effectExtent l="0" t="0" r="0" b="0"/>
                <wp:wrapNone/>
                <wp:docPr id="3" name="Умножени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318052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15687" id="Умножение 3" o:spid="_x0000_s1026" style="position:absolute;margin-left:10.7pt;margin-top:36.7pt;width:28.1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7809,318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" path="m61088,104343l110786,48433r68119,60550l247023,48433r49698,55910l235203,159026r61518,54683l247023,269619,178905,209069r-68119,60550l61088,213709r61518,-54683l61088,104343xe" fillcolor="red" strokecolor="#622423 [1605]" strokeweight="2pt">
                <v:path arrowok="t" o:connecttype="custom" o:connectlocs="61088,104343;110786,48433;178905,108983;247023,48433;296721,104343;235203,159026;296721,213709;247023,269619;178905,209069;110786,269619;61088,213709;122606,159026;61088,104343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Играйте в «преодоление»: полоса препятствий, поиск «клада» в темноте с фонариком.</w:t>
      </w:r>
    </w:p>
    <w:p w14:paraId="3D5C7EC7" w14:textId="77777777" w:rsidR="00DF33E5" w:rsidRDefault="00DF33E5" w:rsidP="00DF33E5">
      <w:pPr>
        <w:pStyle w:val="a3"/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Чего избегать?</w:t>
      </w:r>
    </w:p>
    <w:p w14:paraId="20787E46" w14:textId="77777777" w:rsidR="00DF33E5" w:rsidRDefault="00DF33E5" w:rsidP="00DF33E5">
      <w:pPr>
        <w:pStyle w:val="a3"/>
        <w:numPr>
          <w:ilvl w:val="0"/>
          <w:numId w:val="7"/>
        </w:numPr>
        <w:tabs>
          <w:tab w:val="left" w:pos="851"/>
        </w:tabs>
        <w:spacing w:after="0"/>
        <w:ind w:hanging="1145"/>
        <w:jc w:val="both"/>
        <w:rPr>
          <w:rFonts w:ascii="Times New Roman" w:hAnsi="Times New Roman" w:cs="Times New Roman"/>
          <w:sz w:val="28"/>
          <w:szCs w:val="28"/>
        </w:rPr>
      </w:pPr>
      <w:r w:rsidRPr="00DF33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казания за страх («Будешь плакать – оставлю одного»</w:t>
      </w:r>
      <w:r w:rsidRPr="00DF33E5">
        <w:rPr>
          <w:rFonts w:ascii="Times New Roman" w:hAnsi="Times New Roman" w:cs="Times New Roman"/>
          <w:sz w:val="28"/>
          <w:szCs w:val="28"/>
        </w:rPr>
        <w:t>)</w:t>
      </w:r>
    </w:p>
    <w:p w14:paraId="4990FF13" w14:textId="77777777" w:rsidR="00DF33E5" w:rsidRDefault="00DF33E5" w:rsidP="00DF33E5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Насильственное столкновение с пугающим («Иди потрогай собаку – она бодрая»)</w:t>
      </w:r>
    </w:p>
    <w:p w14:paraId="5A9645DB" w14:textId="77777777" w:rsidR="00DF33E5" w:rsidRDefault="00DF33E5" w:rsidP="00DF33E5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Сравнения: «Вот Саша не боится, а ты…»</w:t>
      </w:r>
    </w:p>
    <w:p w14:paraId="5202C71D" w14:textId="77777777" w:rsidR="00DF33E5" w:rsidRPr="00DF33E5" w:rsidRDefault="00DF33E5" w:rsidP="00DF33E5">
      <w:pPr>
        <w:pStyle w:val="a3"/>
        <w:numPr>
          <w:ilvl w:val="0"/>
          <w:numId w:val="1"/>
        </w:numPr>
        <w:tabs>
          <w:tab w:val="left" w:pos="851"/>
        </w:tabs>
        <w:spacing w:after="0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3E5">
        <w:rPr>
          <w:rFonts w:ascii="Times New Roman" w:hAnsi="Times New Roman" w:cs="Times New Roman"/>
          <w:b/>
          <w:sz w:val="28"/>
          <w:szCs w:val="28"/>
        </w:rPr>
        <w:t>Игры и упражнения для снижения тревожности</w:t>
      </w:r>
    </w:p>
    <w:p w14:paraId="4F9D743B" w14:textId="77777777" w:rsidR="00FA0B59" w:rsidRDefault="00DF33E5" w:rsidP="00DF33E5">
      <w:pPr>
        <w:pStyle w:val="a3"/>
        <w:numPr>
          <w:ilvl w:val="0"/>
          <w:numId w:val="8"/>
        </w:numPr>
        <w:spacing w:after="0"/>
        <w:ind w:left="851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«Мешочек храбрости»:</w:t>
      </w:r>
    </w:p>
    <w:p w14:paraId="6680ED53" w14:textId="77777777" w:rsidR="00DF33E5" w:rsidRDefault="00DF33E5" w:rsidP="00DF33E5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Сложите в мешочек мелкие предметы-«талисманы» (камушек, фигурку), которые «придают смелость».</w:t>
      </w:r>
    </w:p>
    <w:p w14:paraId="7B1D6696" w14:textId="77777777" w:rsidR="00DF33E5" w:rsidRPr="00E4251C" w:rsidRDefault="00E4251C" w:rsidP="00E4251C">
      <w:pPr>
        <w:pStyle w:val="a3"/>
        <w:numPr>
          <w:ilvl w:val="0"/>
          <w:numId w:val="8"/>
        </w:numPr>
        <w:spacing w:after="0"/>
        <w:ind w:left="851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51C">
        <w:rPr>
          <w:rFonts w:ascii="Times New Roman" w:hAnsi="Times New Roman" w:cs="Times New Roman"/>
          <w:b/>
          <w:sz w:val="28"/>
          <w:szCs w:val="28"/>
        </w:rPr>
        <w:t xml:space="preserve">«Дыхание дракона»: </w:t>
      </w:r>
    </w:p>
    <w:p w14:paraId="31F575BD" w14:textId="77777777" w:rsidR="00E4251C" w:rsidRDefault="00E4251C" w:rsidP="00E4251C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Глубоко вдыхаем, задерживаем дыхание, медленно выдыхаем со звуком «ш-ш-ш» (снижает напряжение)</w:t>
      </w:r>
    </w:p>
    <w:p w14:paraId="30B2A735" w14:textId="77777777" w:rsidR="00E4251C" w:rsidRDefault="00E4251C" w:rsidP="00E4251C">
      <w:pPr>
        <w:pStyle w:val="a3"/>
        <w:numPr>
          <w:ilvl w:val="0"/>
          <w:numId w:val="8"/>
        </w:numPr>
        <w:tabs>
          <w:tab w:val="left" w:pos="284"/>
        </w:tabs>
        <w:spacing w:after="0"/>
        <w:ind w:left="851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51C">
        <w:rPr>
          <w:rFonts w:ascii="Times New Roman" w:hAnsi="Times New Roman" w:cs="Times New Roman"/>
          <w:b/>
          <w:sz w:val="28"/>
          <w:szCs w:val="28"/>
        </w:rPr>
        <w:t>«Прогоняем страх»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50C56409" w14:textId="77777777" w:rsidR="00E4251C" w:rsidRDefault="00E4251C" w:rsidP="00E4251C">
      <w:pPr>
        <w:pStyle w:val="a3"/>
        <w:tabs>
          <w:tab w:val="left" w:pos="284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Надуть шарик, представить, что внутри страх, и лопнуть его.</w:t>
      </w:r>
    </w:p>
    <w:p w14:paraId="3F9B878F" w14:textId="77777777" w:rsidR="00E4251C" w:rsidRPr="00E4251C" w:rsidRDefault="00E4251C" w:rsidP="00E4251C">
      <w:pPr>
        <w:pStyle w:val="a3"/>
        <w:numPr>
          <w:ilvl w:val="0"/>
          <w:numId w:val="1"/>
        </w:numPr>
        <w:tabs>
          <w:tab w:val="left" w:pos="284"/>
        </w:tabs>
        <w:spacing w:after="0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Когда обращаться к специалисту?</w:t>
      </w:r>
    </w:p>
    <w:p w14:paraId="4CAC4E11" w14:textId="77777777" w:rsidR="00E4251C" w:rsidRDefault="00E4251C" w:rsidP="00E4251C">
      <w:pPr>
        <w:pStyle w:val="a3"/>
        <w:numPr>
          <w:ilvl w:val="0"/>
          <w:numId w:val="8"/>
        </w:numPr>
        <w:tabs>
          <w:tab w:val="left" w:pos="284"/>
        </w:tabs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Страхи не уменьшаются после 6-8 недель вашей поддержки.</w:t>
      </w:r>
    </w:p>
    <w:p w14:paraId="093BC935" w14:textId="77777777" w:rsidR="00E4251C" w:rsidRDefault="00E4251C" w:rsidP="00E4251C">
      <w:pPr>
        <w:pStyle w:val="a3"/>
        <w:numPr>
          <w:ilvl w:val="0"/>
          <w:numId w:val="8"/>
        </w:numPr>
        <w:tabs>
          <w:tab w:val="left" w:pos="284"/>
        </w:tabs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Появляются навязчивые действия (например, постоянное мытье рук).</w:t>
      </w:r>
    </w:p>
    <w:p w14:paraId="55A2A05D" w14:textId="77777777" w:rsidR="00E4251C" w:rsidRDefault="00E4251C" w:rsidP="00E4251C">
      <w:pPr>
        <w:pStyle w:val="a3"/>
        <w:numPr>
          <w:ilvl w:val="0"/>
          <w:numId w:val="8"/>
        </w:numPr>
        <w:tabs>
          <w:tab w:val="left" w:pos="284"/>
        </w:tabs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жалуется на кошмары, отказывается идти в сад из-за страха.</w:t>
      </w:r>
    </w:p>
    <w:p w14:paraId="5AEEECC5" w14:textId="77777777" w:rsidR="00E4251C" w:rsidRDefault="00E4251C" w:rsidP="00E4251C">
      <w:pPr>
        <w:pStyle w:val="a3"/>
        <w:tabs>
          <w:tab w:val="left" w:pos="284"/>
        </w:tabs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51C">
        <w:rPr>
          <w:rFonts w:ascii="Times New Roman" w:hAnsi="Times New Roman" w:cs="Times New Roman"/>
          <w:b/>
          <w:sz w:val="28"/>
          <w:szCs w:val="28"/>
        </w:rPr>
        <w:t>ВАЖНО!</w:t>
      </w:r>
    </w:p>
    <w:p w14:paraId="1AFE2B5E" w14:textId="77777777" w:rsidR="00E4251C" w:rsidRDefault="00E4251C" w:rsidP="00E4251C">
      <w:pPr>
        <w:pStyle w:val="a3"/>
        <w:tabs>
          <w:tab w:val="left" w:pos="284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Тревожность ребенка часто отражает состояние родителей. Если вы сами сильно тревожитесь, работайте и со своими эмоциями. Дети чувствуют вашу уверенность – будьте для них опорой!</w:t>
      </w:r>
    </w:p>
    <w:p w14:paraId="23D27AE9" w14:textId="77777777" w:rsidR="00E4251C" w:rsidRDefault="00E4251C" w:rsidP="00E4251C">
      <w:pPr>
        <w:pStyle w:val="a3"/>
        <w:tabs>
          <w:tab w:val="left" w:pos="284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5CC1F43D" w14:textId="77777777" w:rsidR="00E4251C" w:rsidRDefault="00E4251C" w:rsidP="00E4251C">
      <w:pPr>
        <w:pStyle w:val="a3"/>
        <w:tabs>
          <w:tab w:val="left" w:pos="284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17C3BFD3" w14:textId="77777777" w:rsidR="00E4251C" w:rsidRDefault="00E4251C" w:rsidP="00E4251C">
      <w:pPr>
        <w:pStyle w:val="a3"/>
        <w:tabs>
          <w:tab w:val="left" w:pos="284"/>
        </w:tabs>
        <w:spacing w:after="0"/>
        <w:ind w:left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Консультацию подготовила</w:t>
      </w:r>
    </w:p>
    <w:p w14:paraId="4BA2B833" w14:textId="77777777" w:rsidR="00E4251C" w:rsidRDefault="00E4251C" w:rsidP="00E4251C">
      <w:pPr>
        <w:pStyle w:val="a3"/>
        <w:tabs>
          <w:tab w:val="left" w:pos="284"/>
        </w:tabs>
        <w:spacing w:after="0"/>
        <w:ind w:left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 – психолог</w:t>
      </w:r>
    </w:p>
    <w:p w14:paraId="3C815F5C" w14:textId="77777777" w:rsidR="00E4251C" w:rsidRPr="00E4251C" w:rsidRDefault="00E4251C" w:rsidP="00E4251C">
      <w:pPr>
        <w:pStyle w:val="a3"/>
        <w:tabs>
          <w:tab w:val="left" w:pos="284"/>
        </w:tabs>
        <w:spacing w:after="0"/>
        <w:ind w:left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Власова Елена Борисовна</w:t>
      </w:r>
    </w:p>
    <w:p w14:paraId="4A34164D" w14:textId="77777777" w:rsidR="00F93F47" w:rsidRPr="004E6E06" w:rsidRDefault="004E6E06" w:rsidP="004E6E06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6E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sectPr w:rsidR="00F93F47" w:rsidRPr="004E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49D"/>
    <w:multiLevelType w:val="hybridMultilevel"/>
    <w:tmpl w:val="93D0045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C6D4203"/>
    <w:multiLevelType w:val="hybridMultilevel"/>
    <w:tmpl w:val="EB523CA8"/>
    <w:lvl w:ilvl="0" w:tplc="682A8F4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E042979"/>
    <w:multiLevelType w:val="hybridMultilevel"/>
    <w:tmpl w:val="F3E2C9E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1310575"/>
    <w:multiLevelType w:val="hybridMultilevel"/>
    <w:tmpl w:val="1110D14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2BEF2467"/>
    <w:multiLevelType w:val="hybridMultilevel"/>
    <w:tmpl w:val="6B2275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5C72709"/>
    <w:multiLevelType w:val="hybridMultilevel"/>
    <w:tmpl w:val="6E2628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4EA06BC"/>
    <w:multiLevelType w:val="hybridMultilevel"/>
    <w:tmpl w:val="2708B2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D310A4E"/>
    <w:multiLevelType w:val="hybridMultilevel"/>
    <w:tmpl w:val="04F44E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7E"/>
    <w:rsid w:val="004E6E06"/>
    <w:rsid w:val="00517F7E"/>
    <w:rsid w:val="00564B33"/>
    <w:rsid w:val="00C3132B"/>
    <w:rsid w:val="00DF33E5"/>
    <w:rsid w:val="00E4251C"/>
    <w:rsid w:val="00F93F47"/>
    <w:rsid w:val="00FA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CA07"/>
  <w15:docId w15:val="{07650C60-0750-4038-AA43-EAF8D8D1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718FC-FFB9-4A0D-B753-CD819E8D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Ирина Циреньщикова</cp:lastModifiedBy>
  <cp:revision>2</cp:revision>
  <dcterms:created xsi:type="dcterms:W3CDTF">2025-06-06T08:38:00Z</dcterms:created>
  <dcterms:modified xsi:type="dcterms:W3CDTF">2025-06-06T08:38:00Z</dcterms:modified>
</cp:coreProperties>
</file>